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B477" w14:textId="0F614F32" w:rsidR="006C0277" w:rsidRDefault="00A7333A" w:rsidP="006C0277">
      <w:pPr>
        <w:pStyle w:val="Ttulo2"/>
        <w:jc w:val="both"/>
      </w:pPr>
      <w:r>
        <w:t xml:space="preserve">                         </w:t>
      </w:r>
      <w:r w:rsidR="006C0277">
        <w:t xml:space="preserve">Resolução </w:t>
      </w:r>
      <w:r w:rsidR="00AD2C79">
        <w:t>nº.</w:t>
      </w:r>
      <w:r w:rsidR="006C0277">
        <w:t xml:space="preserve"> 0</w:t>
      </w:r>
      <w:r w:rsidR="009F7528">
        <w:t>3</w:t>
      </w:r>
      <w:r w:rsidR="006C0277">
        <w:t>/20</w:t>
      </w:r>
      <w:r>
        <w:t>2</w:t>
      </w:r>
      <w:r w:rsidR="009F7528">
        <w:t>2</w:t>
      </w:r>
      <w:r>
        <w:t xml:space="preserve"> de 0</w:t>
      </w:r>
      <w:r w:rsidR="009F7528">
        <w:t>8</w:t>
      </w:r>
      <w:r>
        <w:t xml:space="preserve"> de fevereiro de 202</w:t>
      </w:r>
      <w:r w:rsidR="009F7528">
        <w:t>2</w:t>
      </w:r>
      <w:r>
        <w:t>.</w:t>
      </w:r>
    </w:p>
    <w:p w14:paraId="12920A75" w14:textId="77777777" w:rsidR="006C0277" w:rsidRDefault="006C0277" w:rsidP="006C0277">
      <w:pPr>
        <w:rPr>
          <w:sz w:val="28"/>
        </w:rPr>
      </w:pPr>
    </w:p>
    <w:p w14:paraId="07A7F117" w14:textId="7D71631E" w:rsidR="006C0277" w:rsidRPr="00AF3BD0" w:rsidRDefault="000A34BB" w:rsidP="000A34BB">
      <w:pPr>
        <w:ind w:left="1995" w:hanging="579"/>
        <w:jc w:val="both"/>
        <w:rPr>
          <w:b/>
        </w:rPr>
      </w:pPr>
      <w:r>
        <w:rPr>
          <w:b/>
        </w:rPr>
        <w:t xml:space="preserve">         </w:t>
      </w:r>
      <w:r w:rsidR="006C0277" w:rsidRPr="00AF3BD0">
        <w:rPr>
          <w:b/>
        </w:rPr>
        <w:t>NOMEIA AS COMISS</w:t>
      </w:r>
      <w:r w:rsidR="00785D6B">
        <w:rPr>
          <w:b/>
        </w:rPr>
        <w:t>Õ</w:t>
      </w:r>
      <w:r w:rsidR="006C0277" w:rsidRPr="00AF3BD0">
        <w:rPr>
          <w:b/>
        </w:rPr>
        <w:t xml:space="preserve">ES PERMANENTES DA CAMARA </w:t>
      </w:r>
      <w:r>
        <w:rPr>
          <w:b/>
        </w:rPr>
        <w:t xml:space="preserve">             </w:t>
      </w:r>
      <w:r w:rsidR="006C0277" w:rsidRPr="00AF3BD0">
        <w:rPr>
          <w:b/>
        </w:rPr>
        <w:t xml:space="preserve">MUNICIPAL DE </w:t>
      </w:r>
      <w:r w:rsidR="00AF3BD0">
        <w:rPr>
          <w:b/>
        </w:rPr>
        <w:t xml:space="preserve">VEREADORES </w:t>
      </w:r>
      <w:r w:rsidR="00AD2C79">
        <w:rPr>
          <w:b/>
        </w:rPr>
        <w:t xml:space="preserve">DE </w:t>
      </w:r>
      <w:r>
        <w:rPr>
          <w:b/>
        </w:rPr>
        <w:t xml:space="preserve">TIMBÉ DO SUL PARA O </w:t>
      </w:r>
      <w:r w:rsidR="00A4391E">
        <w:rPr>
          <w:b/>
        </w:rPr>
        <w:t>EXERCICIO DE</w:t>
      </w:r>
      <w:r w:rsidR="006C0277" w:rsidRPr="00AF3BD0">
        <w:rPr>
          <w:b/>
        </w:rPr>
        <w:t xml:space="preserve"> 20</w:t>
      </w:r>
      <w:r w:rsidR="00A7333A">
        <w:rPr>
          <w:b/>
        </w:rPr>
        <w:t>2</w:t>
      </w:r>
      <w:r w:rsidR="00195944">
        <w:rPr>
          <w:b/>
        </w:rPr>
        <w:t>2</w:t>
      </w:r>
      <w:r w:rsidR="006C0277" w:rsidRPr="00AF3BD0">
        <w:rPr>
          <w:b/>
        </w:rPr>
        <w:t>.</w:t>
      </w:r>
    </w:p>
    <w:p w14:paraId="50D8B6E0" w14:textId="77777777" w:rsidR="006C0277" w:rsidRDefault="006C0277" w:rsidP="006C0277">
      <w:pPr>
        <w:ind w:firstLine="2835"/>
        <w:jc w:val="both"/>
        <w:rPr>
          <w:b/>
          <w:sz w:val="28"/>
        </w:rPr>
      </w:pPr>
    </w:p>
    <w:p w14:paraId="24ECA012" w14:textId="77777777" w:rsidR="000A34BB" w:rsidRDefault="006C0277" w:rsidP="00D26F42">
      <w:pPr>
        <w:pStyle w:val="Recuodecorpodetexto2"/>
        <w:spacing w:line="240" w:lineRule="auto"/>
        <w:ind w:left="2052" w:hanging="2052"/>
        <w:jc w:val="both"/>
        <w:rPr>
          <w:rFonts w:ascii="Times New Roman" w:hAnsi="Times New Roman"/>
        </w:rPr>
      </w:pPr>
      <w:r>
        <w:t xml:space="preserve">          </w:t>
      </w:r>
      <w:r w:rsidR="000A34BB">
        <w:t xml:space="preserve">                    </w:t>
      </w:r>
      <w:r w:rsidR="00D622C0">
        <w:t>O</w:t>
      </w:r>
      <w:r w:rsidRPr="006C0277">
        <w:rPr>
          <w:rFonts w:ascii="Times New Roman" w:hAnsi="Times New Roman"/>
        </w:rPr>
        <w:t xml:space="preserve"> President</w:t>
      </w:r>
      <w:r w:rsidR="00D622C0">
        <w:rPr>
          <w:rFonts w:ascii="Times New Roman" w:hAnsi="Times New Roman"/>
        </w:rPr>
        <w:t>e</w:t>
      </w:r>
      <w:r w:rsidRPr="006C0277">
        <w:rPr>
          <w:rFonts w:ascii="Times New Roman" w:hAnsi="Times New Roman"/>
        </w:rPr>
        <w:t xml:space="preserve"> da Câmara Municipal de Timbé do Sul, no</w:t>
      </w:r>
      <w:r w:rsidR="00AD2C79" w:rsidRPr="006C0277">
        <w:rPr>
          <w:rFonts w:ascii="Times New Roman" w:hAnsi="Times New Roman"/>
        </w:rPr>
        <w:t xml:space="preserve"> </w:t>
      </w:r>
      <w:r w:rsidR="000A34BB">
        <w:rPr>
          <w:rFonts w:ascii="Times New Roman" w:hAnsi="Times New Roman"/>
        </w:rPr>
        <w:t>uso de suas</w:t>
      </w:r>
    </w:p>
    <w:p w14:paraId="24C58D36" w14:textId="77777777" w:rsidR="006C0277" w:rsidRPr="00AF3BD0" w:rsidRDefault="000A34BB" w:rsidP="00D26F42">
      <w:pPr>
        <w:pStyle w:val="Recuodecorpodetexto2"/>
        <w:spacing w:line="240" w:lineRule="auto"/>
        <w:ind w:left="2052" w:hanging="205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</w:t>
      </w:r>
      <w:r w:rsidR="006C0277" w:rsidRPr="006C0277">
        <w:rPr>
          <w:rFonts w:ascii="Times New Roman" w:hAnsi="Times New Roman"/>
        </w:rPr>
        <w:t xml:space="preserve">atribuições, </w:t>
      </w:r>
      <w:r w:rsidR="006C0277" w:rsidRPr="00AF3BD0">
        <w:rPr>
          <w:rFonts w:ascii="Times New Roman" w:hAnsi="Times New Roman"/>
          <w:b/>
        </w:rPr>
        <w:t>Resolve:</w:t>
      </w:r>
    </w:p>
    <w:p w14:paraId="49C70CB6" w14:textId="77777777" w:rsidR="00D26F42" w:rsidRDefault="006C0277" w:rsidP="006C0277">
      <w:pPr>
        <w:pStyle w:val="Recuodecorpodetexto2"/>
        <w:spacing w:line="240" w:lineRule="auto"/>
        <w:ind w:left="0" w:firstLine="114"/>
        <w:jc w:val="both"/>
        <w:rPr>
          <w:rFonts w:ascii="Times New Roman" w:hAnsi="Times New Roman"/>
          <w:b/>
        </w:rPr>
      </w:pPr>
      <w:r w:rsidRPr="006C0277">
        <w:rPr>
          <w:rFonts w:ascii="Times New Roman" w:hAnsi="Times New Roman"/>
          <w:b/>
        </w:rPr>
        <w:t xml:space="preserve">        </w:t>
      </w:r>
      <w:r w:rsidR="000A34BB">
        <w:rPr>
          <w:rFonts w:ascii="Times New Roman" w:hAnsi="Times New Roman"/>
          <w:b/>
        </w:rPr>
        <w:t xml:space="preserve">                       </w:t>
      </w:r>
    </w:p>
    <w:p w14:paraId="743F6F84" w14:textId="7C5C1493" w:rsidR="006C0277" w:rsidRPr="006C0277" w:rsidRDefault="00D26F42" w:rsidP="003614B0">
      <w:pPr>
        <w:pStyle w:val="Recuodecorpodetexto2"/>
        <w:tabs>
          <w:tab w:val="left" w:pos="1843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</w:t>
      </w:r>
      <w:r w:rsidR="006C0277" w:rsidRPr="006C0277">
        <w:rPr>
          <w:rFonts w:ascii="Times New Roman" w:hAnsi="Times New Roman"/>
          <w:b/>
        </w:rPr>
        <w:t>Art. 1º</w:t>
      </w:r>
      <w:r w:rsidR="006C0277" w:rsidRPr="006C0277">
        <w:rPr>
          <w:rFonts w:ascii="Times New Roman" w:hAnsi="Times New Roman"/>
        </w:rPr>
        <w:t xml:space="preserve"> - As Comissões Permanentes da Câmara Municipal de Vereadores de Timbé do Sul, para o </w:t>
      </w:r>
      <w:r w:rsidR="00415397">
        <w:rPr>
          <w:rFonts w:ascii="Times New Roman" w:hAnsi="Times New Roman"/>
        </w:rPr>
        <w:t>exerc</w:t>
      </w:r>
      <w:r w:rsidR="00D622C0">
        <w:rPr>
          <w:rFonts w:ascii="Times New Roman" w:hAnsi="Times New Roman"/>
        </w:rPr>
        <w:t>í</w:t>
      </w:r>
      <w:r w:rsidR="00415397">
        <w:rPr>
          <w:rFonts w:ascii="Times New Roman" w:hAnsi="Times New Roman"/>
        </w:rPr>
        <w:t>cio</w:t>
      </w:r>
      <w:r w:rsidR="00AF3BD0">
        <w:rPr>
          <w:rFonts w:ascii="Times New Roman" w:hAnsi="Times New Roman"/>
        </w:rPr>
        <w:t xml:space="preserve"> de 20</w:t>
      </w:r>
      <w:r w:rsidR="005F5D8C">
        <w:rPr>
          <w:rFonts w:ascii="Times New Roman" w:hAnsi="Times New Roman"/>
        </w:rPr>
        <w:t>2</w:t>
      </w:r>
      <w:r w:rsidR="00195944">
        <w:rPr>
          <w:rFonts w:ascii="Times New Roman" w:hAnsi="Times New Roman"/>
        </w:rPr>
        <w:t>2</w:t>
      </w:r>
      <w:r w:rsidR="006C0277" w:rsidRPr="006C0277">
        <w:rPr>
          <w:rFonts w:ascii="Times New Roman" w:hAnsi="Times New Roman"/>
        </w:rPr>
        <w:t xml:space="preserve">, obedecido o que estabelece o Art. 27 da Lei Orgânica Municipal, combinado ao disposto pelos Artigos </w:t>
      </w:r>
      <w:r>
        <w:rPr>
          <w:rFonts w:ascii="Times New Roman" w:hAnsi="Times New Roman"/>
        </w:rPr>
        <w:t>45</w:t>
      </w:r>
      <w:r w:rsidR="00AD2C79" w:rsidRPr="006C0277">
        <w:rPr>
          <w:rFonts w:ascii="Times New Roman" w:hAnsi="Times New Roman"/>
        </w:rPr>
        <w:t>,</w:t>
      </w:r>
      <w:r w:rsidR="006C0277" w:rsidRPr="006C02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46</w:t>
      </w:r>
      <w:r w:rsidR="006C0277" w:rsidRPr="006C02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6C0277" w:rsidRPr="006C02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47</w:t>
      </w:r>
      <w:r w:rsidR="006C0277" w:rsidRPr="006C0277">
        <w:rPr>
          <w:rFonts w:ascii="Times New Roman" w:hAnsi="Times New Roman"/>
        </w:rPr>
        <w:t xml:space="preserve"> do Regimento interno ficam assim </w:t>
      </w:r>
      <w:r w:rsidR="00AF3BD0">
        <w:rPr>
          <w:rFonts w:ascii="Times New Roman" w:hAnsi="Times New Roman"/>
        </w:rPr>
        <w:t>constituídas:</w:t>
      </w:r>
    </w:p>
    <w:p w14:paraId="40A60D25" w14:textId="77777777" w:rsidR="006C0277" w:rsidRPr="00AF3BD0" w:rsidRDefault="006C0277" w:rsidP="006C0277">
      <w:pPr>
        <w:jc w:val="both"/>
        <w:rPr>
          <w:rFonts w:ascii="Times New Roman" w:hAnsi="Times New Roman"/>
          <w:b/>
        </w:rPr>
      </w:pPr>
      <w:r w:rsidRPr="00AF3BD0">
        <w:rPr>
          <w:rFonts w:ascii="Times New Roman" w:hAnsi="Times New Roman"/>
          <w:b/>
        </w:rPr>
        <w:t>I – Comissão Permanente de Justiça e Redação:</w:t>
      </w:r>
    </w:p>
    <w:p w14:paraId="3D531763" w14:textId="612DEFAF" w:rsidR="006C0277" w:rsidRPr="00AF3BD0" w:rsidRDefault="006C0277" w:rsidP="006C0277">
      <w:pPr>
        <w:jc w:val="both"/>
        <w:rPr>
          <w:rFonts w:ascii="Times New Roman" w:hAnsi="Times New Roman"/>
        </w:rPr>
      </w:pPr>
      <w:r w:rsidRPr="00AF3BD0">
        <w:rPr>
          <w:rFonts w:ascii="Times New Roman" w:hAnsi="Times New Roman"/>
        </w:rPr>
        <w:t xml:space="preserve">1- Ver. </w:t>
      </w:r>
      <w:r w:rsidR="009F7528">
        <w:rPr>
          <w:rFonts w:ascii="Times New Roman" w:hAnsi="Times New Roman"/>
        </w:rPr>
        <w:t>Elias Makar</w:t>
      </w:r>
      <w:r w:rsidR="00AD2C79" w:rsidRPr="00AF3BD0">
        <w:rPr>
          <w:rFonts w:ascii="Times New Roman" w:hAnsi="Times New Roman"/>
        </w:rPr>
        <w:t xml:space="preserve"> </w:t>
      </w:r>
      <w:r w:rsidRPr="00AF3BD0">
        <w:rPr>
          <w:rFonts w:ascii="Times New Roman" w:hAnsi="Times New Roman"/>
        </w:rPr>
        <w:t>(P</w:t>
      </w:r>
      <w:r w:rsidR="00A7333A">
        <w:rPr>
          <w:rFonts w:ascii="Times New Roman" w:hAnsi="Times New Roman"/>
        </w:rPr>
        <w:t>P</w:t>
      </w:r>
      <w:r w:rsidRPr="00AF3BD0">
        <w:rPr>
          <w:rFonts w:ascii="Times New Roman" w:hAnsi="Times New Roman"/>
        </w:rPr>
        <w:t>) – Presidente</w:t>
      </w:r>
    </w:p>
    <w:p w14:paraId="37B50DBA" w14:textId="77777777" w:rsidR="006C0277" w:rsidRPr="00AF3BD0" w:rsidRDefault="006C0277" w:rsidP="006C0277">
      <w:pPr>
        <w:jc w:val="both"/>
        <w:rPr>
          <w:rFonts w:ascii="Times New Roman" w:hAnsi="Times New Roman"/>
        </w:rPr>
      </w:pPr>
      <w:r w:rsidRPr="00AF3BD0">
        <w:rPr>
          <w:rFonts w:ascii="Times New Roman" w:hAnsi="Times New Roman"/>
        </w:rPr>
        <w:t>2- Ver</w:t>
      </w:r>
      <w:r w:rsidR="005F5D8C">
        <w:rPr>
          <w:rFonts w:ascii="Times New Roman" w:hAnsi="Times New Roman"/>
        </w:rPr>
        <w:t>ª</w:t>
      </w:r>
      <w:r w:rsidRPr="00AF3BD0">
        <w:rPr>
          <w:rFonts w:ascii="Times New Roman" w:hAnsi="Times New Roman"/>
        </w:rPr>
        <w:t xml:space="preserve">. </w:t>
      </w:r>
      <w:r w:rsidR="00A7333A">
        <w:rPr>
          <w:rFonts w:ascii="Times New Roman" w:hAnsi="Times New Roman"/>
        </w:rPr>
        <w:t>Tainá Conti Buzzanello</w:t>
      </w:r>
      <w:r w:rsidRPr="00AF3BD0">
        <w:rPr>
          <w:rFonts w:ascii="Times New Roman" w:hAnsi="Times New Roman"/>
        </w:rPr>
        <w:t xml:space="preserve"> (</w:t>
      </w:r>
      <w:r w:rsidR="00D26F42">
        <w:rPr>
          <w:rFonts w:ascii="Times New Roman" w:hAnsi="Times New Roman"/>
        </w:rPr>
        <w:t>MDB</w:t>
      </w:r>
      <w:r w:rsidRPr="00AF3BD0">
        <w:rPr>
          <w:rFonts w:ascii="Times New Roman" w:hAnsi="Times New Roman"/>
        </w:rPr>
        <w:t>) – Vice-Presidente</w:t>
      </w:r>
    </w:p>
    <w:p w14:paraId="37DC6D77" w14:textId="77777777" w:rsidR="00AF3BD0" w:rsidRPr="006234FC" w:rsidRDefault="006C0277" w:rsidP="006C0277">
      <w:pPr>
        <w:jc w:val="both"/>
        <w:rPr>
          <w:rFonts w:ascii="Times New Roman" w:hAnsi="Times New Roman"/>
        </w:rPr>
      </w:pPr>
      <w:r w:rsidRPr="00AF3BD0">
        <w:rPr>
          <w:rFonts w:ascii="Times New Roman" w:hAnsi="Times New Roman"/>
        </w:rPr>
        <w:t>3- Ver</w:t>
      </w:r>
      <w:r w:rsidR="005F5D8C">
        <w:rPr>
          <w:rFonts w:ascii="Times New Roman" w:hAnsi="Times New Roman"/>
        </w:rPr>
        <w:t>ª</w:t>
      </w:r>
      <w:r w:rsidRPr="00AF3BD0">
        <w:rPr>
          <w:rFonts w:ascii="Times New Roman" w:hAnsi="Times New Roman"/>
        </w:rPr>
        <w:t xml:space="preserve">. </w:t>
      </w:r>
      <w:r w:rsidR="00A7333A">
        <w:rPr>
          <w:rFonts w:ascii="Times New Roman" w:hAnsi="Times New Roman"/>
        </w:rPr>
        <w:t>Renata Rovaris Biava</w:t>
      </w:r>
      <w:r w:rsidR="00D26F42">
        <w:rPr>
          <w:rFonts w:ascii="Times New Roman" w:hAnsi="Times New Roman"/>
        </w:rPr>
        <w:t xml:space="preserve"> (PP)</w:t>
      </w:r>
      <w:r w:rsidRPr="00AF3BD0">
        <w:rPr>
          <w:rFonts w:ascii="Times New Roman" w:hAnsi="Times New Roman"/>
        </w:rPr>
        <w:t xml:space="preserve"> </w:t>
      </w:r>
      <w:r w:rsidR="006234FC">
        <w:rPr>
          <w:rFonts w:ascii="Times New Roman" w:hAnsi="Times New Roman"/>
        </w:rPr>
        <w:t>–</w:t>
      </w:r>
      <w:r w:rsidRPr="00AF3BD0">
        <w:rPr>
          <w:rFonts w:ascii="Times New Roman" w:hAnsi="Times New Roman"/>
        </w:rPr>
        <w:t xml:space="preserve"> </w:t>
      </w:r>
      <w:r w:rsidR="006234FC">
        <w:rPr>
          <w:rFonts w:ascii="Times New Roman" w:hAnsi="Times New Roman"/>
        </w:rPr>
        <w:t xml:space="preserve">1° </w:t>
      </w:r>
      <w:r w:rsidR="00403CE0">
        <w:rPr>
          <w:rFonts w:ascii="Times New Roman" w:hAnsi="Times New Roman"/>
        </w:rPr>
        <w:t>Relator</w:t>
      </w:r>
    </w:p>
    <w:p w14:paraId="1E60405B" w14:textId="77777777" w:rsidR="006234FC" w:rsidRPr="00A7333A" w:rsidRDefault="006234FC" w:rsidP="006234FC">
      <w:pPr>
        <w:jc w:val="both"/>
        <w:rPr>
          <w:rFonts w:ascii="Times New Roman" w:hAnsi="Times New Roman"/>
          <w:lang w:val="en-US"/>
        </w:rPr>
      </w:pPr>
      <w:r w:rsidRPr="005F5D8C">
        <w:rPr>
          <w:rFonts w:ascii="Times New Roman" w:hAnsi="Times New Roman"/>
          <w:lang w:val="en-US"/>
        </w:rPr>
        <w:t xml:space="preserve">4 </w:t>
      </w:r>
      <w:r w:rsidRPr="005F5D8C">
        <w:rPr>
          <w:rFonts w:ascii="Times New Roman" w:hAnsi="Times New Roman"/>
          <w:b/>
          <w:lang w:val="en-US"/>
        </w:rPr>
        <w:t xml:space="preserve">- </w:t>
      </w:r>
      <w:r w:rsidRPr="005F5D8C">
        <w:rPr>
          <w:rFonts w:ascii="Times New Roman" w:hAnsi="Times New Roman"/>
          <w:lang w:val="en-US"/>
        </w:rPr>
        <w:t xml:space="preserve">Ver. </w:t>
      </w:r>
      <w:r w:rsidR="00A7333A" w:rsidRPr="00A7333A">
        <w:rPr>
          <w:rFonts w:ascii="Times New Roman" w:hAnsi="Times New Roman"/>
          <w:lang w:val="en-US"/>
        </w:rPr>
        <w:t>Wilson Luiz Borges</w:t>
      </w:r>
      <w:r w:rsidRPr="00A7333A">
        <w:rPr>
          <w:rFonts w:ascii="Times New Roman" w:hAnsi="Times New Roman"/>
          <w:lang w:val="en-US"/>
        </w:rPr>
        <w:t xml:space="preserve"> (MDB) – 2° Relator</w:t>
      </w:r>
    </w:p>
    <w:p w14:paraId="6D919987" w14:textId="77777777" w:rsidR="006234FC" w:rsidRPr="00A7333A" w:rsidRDefault="006234FC" w:rsidP="006C0277">
      <w:pPr>
        <w:jc w:val="both"/>
        <w:rPr>
          <w:rFonts w:ascii="Times New Roman" w:hAnsi="Times New Roman"/>
          <w:b/>
          <w:lang w:val="en-US"/>
        </w:rPr>
      </w:pPr>
    </w:p>
    <w:p w14:paraId="05BBD246" w14:textId="77777777" w:rsidR="006C0277" w:rsidRPr="00AF3BD0" w:rsidRDefault="006C0277" w:rsidP="006C0277">
      <w:pPr>
        <w:jc w:val="both"/>
        <w:rPr>
          <w:rFonts w:ascii="Times New Roman" w:hAnsi="Times New Roman"/>
          <w:b/>
        </w:rPr>
      </w:pPr>
      <w:r w:rsidRPr="00AF3BD0">
        <w:rPr>
          <w:rFonts w:ascii="Times New Roman" w:hAnsi="Times New Roman"/>
          <w:b/>
        </w:rPr>
        <w:t>II – Comissão Permanente de Finanças e Orçamento:</w:t>
      </w:r>
    </w:p>
    <w:p w14:paraId="117E6F38" w14:textId="77777777" w:rsidR="006C0277" w:rsidRPr="00AF3BD0" w:rsidRDefault="006C0277" w:rsidP="006C0277">
      <w:pPr>
        <w:jc w:val="both"/>
        <w:rPr>
          <w:rFonts w:ascii="Times New Roman" w:hAnsi="Times New Roman"/>
        </w:rPr>
      </w:pPr>
      <w:r w:rsidRPr="00AF3BD0">
        <w:rPr>
          <w:rFonts w:ascii="Times New Roman" w:hAnsi="Times New Roman"/>
        </w:rPr>
        <w:t xml:space="preserve">1- Ver. </w:t>
      </w:r>
      <w:r w:rsidR="00A7333A">
        <w:rPr>
          <w:rFonts w:ascii="Times New Roman" w:hAnsi="Times New Roman"/>
        </w:rPr>
        <w:t>Gelson Corrêa</w:t>
      </w:r>
      <w:r w:rsidRPr="00AF3BD0">
        <w:rPr>
          <w:rFonts w:ascii="Times New Roman" w:hAnsi="Times New Roman"/>
        </w:rPr>
        <w:t xml:space="preserve"> (MDB) – Presidente</w:t>
      </w:r>
    </w:p>
    <w:p w14:paraId="3A7D7C21" w14:textId="77777777" w:rsidR="006C0277" w:rsidRPr="00AF3BD0" w:rsidRDefault="006C0277" w:rsidP="006C0277">
      <w:pPr>
        <w:jc w:val="both"/>
        <w:rPr>
          <w:rFonts w:ascii="Times New Roman" w:hAnsi="Times New Roman"/>
        </w:rPr>
      </w:pPr>
      <w:r w:rsidRPr="00AF3BD0">
        <w:rPr>
          <w:rFonts w:ascii="Times New Roman" w:hAnsi="Times New Roman"/>
        </w:rPr>
        <w:t xml:space="preserve">2- Ver. </w:t>
      </w:r>
      <w:r w:rsidR="00A7333A">
        <w:rPr>
          <w:rFonts w:ascii="Times New Roman" w:hAnsi="Times New Roman"/>
        </w:rPr>
        <w:t>Sadi Vieira</w:t>
      </w:r>
      <w:r w:rsidRPr="00AF3BD0">
        <w:rPr>
          <w:rFonts w:ascii="Times New Roman" w:hAnsi="Times New Roman"/>
        </w:rPr>
        <w:t xml:space="preserve"> (P</w:t>
      </w:r>
      <w:r w:rsidR="00A7333A">
        <w:rPr>
          <w:rFonts w:ascii="Times New Roman" w:hAnsi="Times New Roman"/>
        </w:rPr>
        <w:t>P</w:t>
      </w:r>
      <w:r w:rsidRPr="00AF3BD0">
        <w:rPr>
          <w:rFonts w:ascii="Times New Roman" w:hAnsi="Times New Roman"/>
        </w:rPr>
        <w:t>) – Vice-Presidente</w:t>
      </w:r>
    </w:p>
    <w:p w14:paraId="7B0FCE15" w14:textId="59F970F2" w:rsidR="006C0277" w:rsidRDefault="006C0277" w:rsidP="006C0277">
      <w:pPr>
        <w:jc w:val="both"/>
        <w:rPr>
          <w:rFonts w:ascii="Times New Roman" w:hAnsi="Times New Roman"/>
        </w:rPr>
      </w:pPr>
      <w:r w:rsidRPr="00AF3BD0">
        <w:rPr>
          <w:rFonts w:ascii="Times New Roman" w:hAnsi="Times New Roman"/>
        </w:rPr>
        <w:t xml:space="preserve">3- Ver. </w:t>
      </w:r>
      <w:r w:rsidR="009F7528">
        <w:rPr>
          <w:rFonts w:ascii="Times New Roman" w:hAnsi="Times New Roman"/>
        </w:rPr>
        <w:t>Bruno Machado Cesário</w:t>
      </w:r>
      <w:r w:rsidRPr="00AF3BD0">
        <w:rPr>
          <w:rFonts w:ascii="Times New Roman" w:hAnsi="Times New Roman"/>
        </w:rPr>
        <w:t xml:space="preserve"> (PP) </w:t>
      </w:r>
      <w:r w:rsidR="006234FC">
        <w:rPr>
          <w:rFonts w:ascii="Times New Roman" w:hAnsi="Times New Roman"/>
        </w:rPr>
        <w:t>–</w:t>
      </w:r>
      <w:r w:rsidRPr="00AF3BD0">
        <w:rPr>
          <w:rFonts w:ascii="Times New Roman" w:hAnsi="Times New Roman"/>
        </w:rPr>
        <w:t xml:space="preserve"> </w:t>
      </w:r>
      <w:r w:rsidR="006234FC">
        <w:rPr>
          <w:rFonts w:ascii="Times New Roman" w:hAnsi="Times New Roman"/>
        </w:rPr>
        <w:t xml:space="preserve">1° </w:t>
      </w:r>
      <w:r w:rsidR="00403CE0">
        <w:rPr>
          <w:rFonts w:ascii="Times New Roman" w:hAnsi="Times New Roman"/>
        </w:rPr>
        <w:t>Relator</w:t>
      </w:r>
    </w:p>
    <w:p w14:paraId="28620280" w14:textId="77777777" w:rsidR="006234FC" w:rsidRPr="00AF3BD0" w:rsidRDefault="006234FC" w:rsidP="006234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4-</w:t>
      </w:r>
      <w:r w:rsidRPr="006234FC">
        <w:rPr>
          <w:rFonts w:ascii="Times New Roman" w:hAnsi="Times New Roman"/>
        </w:rPr>
        <w:t xml:space="preserve"> </w:t>
      </w:r>
      <w:r w:rsidRPr="00AF3BD0">
        <w:rPr>
          <w:rFonts w:ascii="Times New Roman" w:hAnsi="Times New Roman"/>
        </w:rPr>
        <w:t>Ver</w:t>
      </w:r>
      <w:r w:rsidR="005F5D8C">
        <w:rPr>
          <w:rFonts w:ascii="Times New Roman" w:hAnsi="Times New Roman"/>
        </w:rPr>
        <w:t>ª</w:t>
      </w:r>
      <w:r w:rsidRPr="00AF3BD0">
        <w:rPr>
          <w:rFonts w:ascii="Times New Roman" w:hAnsi="Times New Roman"/>
        </w:rPr>
        <w:t xml:space="preserve">. </w:t>
      </w:r>
      <w:r w:rsidR="00A7333A">
        <w:rPr>
          <w:rFonts w:ascii="Times New Roman" w:hAnsi="Times New Roman"/>
        </w:rPr>
        <w:t>Salete Mondardo Bernhardt</w:t>
      </w:r>
      <w:r w:rsidRPr="00AF3BD0">
        <w:rPr>
          <w:rFonts w:ascii="Times New Roman" w:hAnsi="Times New Roman"/>
        </w:rPr>
        <w:t xml:space="preserve"> (MDB) – </w:t>
      </w:r>
      <w:r>
        <w:rPr>
          <w:rFonts w:ascii="Times New Roman" w:hAnsi="Times New Roman"/>
        </w:rPr>
        <w:t>2° Relator</w:t>
      </w:r>
    </w:p>
    <w:p w14:paraId="5306C08A" w14:textId="77777777" w:rsidR="006234FC" w:rsidRPr="00AF3BD0" w:rsidRDefault="006234FC" w:rsidP="006C0277">
      <w:pPr>
        <w:jc w:val="both"/>
        <w:rPr>
          <w:rFonts w:ascii="Times New Roman" w:hAnsi="Times New Roman"/>
        </w:rPr>
      </w:pPr>
    </w:p>
    <w:p w14:paraId="45155862" w14:textId="77777777" w:rsidR="006C0277" w:rsidRDefault="00A7333A" w:rsidP="00A7333A">
      <w:pPr>
        <w:pStyle w:val="Recuodecorpodetexto"/>
        <w:ind w:left="0"/>
        <w:rPr>
          <w:sz w:val="24"/>
        </w:rPr>
      </w:pPr>
      <w:r>
        <w:rPr>
          <w:rFonts w:ascii="Arial" w:hAnsi="Arial"/>
          <w:sz w:val="24"/>
          <w:szCs w:val="24"/>
        </w:rPr>
        <w:t xml:space="preserve">                               </w:t>
      </w:r>
      <w:r w:rsidR="006C0277" w:rsidRPr="00AF3BD0">
        <w:rPr>
          <w:b/>
          <w:sz w:val="24"/>
        </w:rPr>
        <w:t>Parágrafo Único</w:t>
      </w:r>
      <w:r w:rsidR="006C0277">
        <w:rPr>
          <w:sz w:val="24"/>
        </w:rPr>
        <w:t xml:space="preserve"> – Ocorrendo licenciamento de Vereador componente de Comissão fará parte da mesma a Vereador substituto, no mesmo cargo ocupado pelo Vereador licenciado.</w:t>
      </w:r>
    </w:p>
    <w:p w14:paraId="5EEC70CE" w14:textId="77777777" w:rsidR="006C0277" w:rsidRDefault="006C0277" w:rsidP="006C0277">
      <w:pPr>
        <w:pStyle w:val="Recuodecorpodetexto"/>
        <w:rPr>
          <w:sz w:val="24"/>
        </w:rPr>
      </w:pPr>
    </w:p>
    <w:p w14:paraId="2FB07A6F" w14:textId="77777777" w:rsidR="006C0277" w:rsidRDefault="003614B0" w:rsidP="000A34BB">
      <w:pPr>
        <w:pStyle w:val="Recuodecorpodetexto"/>
        <w:ind w:left="708"/>
        <w:rPr>
          <w:sz w:val="24"/>
        </w:rPr>
      </w:pPr>
      <w:r>
        <w:rPr>
          <w:b/>
          <w:sz w:val="24"/>
        </w:rPr>
        <w:t xml:space="preserve">                  </w:t>
      </w:r>
      <w:r w:rsidR="006C0277" w:rsidRPr="00AF3BD0">
        <w:rPr>
          <w:b/>
          <w:sz w:val="24"/>
        </w:rPr>
        <w:t>Art. 2º</w:t>
      </w:r>
      <w:r w:rsidR="006C0277">
        <w:rPr>
          <w:sz w:val="24"/>
        </w:rPr>
        <w:t xml:space="preserve"> - Esta resolução entra em vigor na data de sua publicação.</w:t>
      </w:r>
    </w:p>
    <w:p w14:paraId="2055C7DF" w14:textId="77777777" w:rsidR="00AF3BD0" w:rsidRDefault="00AF3BD0" w:rsidP="006C0277">
      <w:pPr>
        <w:pStyle w:val="Recuodecorpodetexto"/>
        <w:rPr>
          <w:b/>
          <w:sz w:val="24"/>
        </w:rPr>
      </w:pPr>
      <w:r>
        <w:rPr>
          <w:b/>
          <w:sz w:val="24"/>
        </w:rPr>
        <w:t xml:space="preserve">       </w:t>
      </w:r>
    </w:p>
    <w:p w14:paraId="15E17DCC" w14:textId="77777777" w:rsidR="006C0277" w:rsidRDefault="003614B0" w:rsidP="000A34BB">
      <w:pPr>
        <w:pStyle w:val="Recuodecorpodetexto"/>
        <w:ind w:left="708"/>
        <w:rPr>
          <w:sz w:val="24"/>
        </w:rPr>
      </w:pPr>
      <w:r>
        <w:rPr>
          <w:b/>
          <w:sz w:val="24"/>
        </w:rPr>
        <w:t xml:space="preserve">                  </w:t>
      </w:r>
      <w:r w:rsidR="006C0277" w:rsidRPr="00AF3BD0">
        <w:rPr>
          <w:b/>
          <w:sz w:val="24"/>
        </w:rPr>
        <w:t>Art. 3º</w:t>
      </w:r>
      <w:r w:rsidR="006C0277">
        <w:rPr>
          <w:sz w:val="24"/>
        </w:rPr>
        <w:t xml:space="preserve"> - Revogam-se as disposições em contrário.</w:t>
      </w:r>
    </w:p>
    <w:p w14:paraId="06A3AF0A" w14:textId="77777777" w:rsidR="006C0277" w:rsidRDefault="006C0277" w:rsidP="006C0277">
      <w:pPr>
        <w:ind w:firstLine="2835"/>
        <w:jc w:val="both"/>
      </w:pPr>
    </w:p>
    <w:p w14:paraId="507EC163" w14:textId="35A858A6" w:rsidR="006C0277" w:rsidRPr="00AF3BD0" w:rsidRDefault="00AF3BD0" w:rsidP="003614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3614B0">
        <w:rPr>
          <w:rFonts w:ascii="Times New Roman" w:hAnsi="Times New Roman"/>
        </w:rPr>
        <w:t xml:space="preserve">                    </w:t>
      </w:r>
      <w:r w:rsidR="006C0277" w:rsidRPr="00AF3BD0">
        <w:rPr>
          <w:rFonts w:ascii="Times New Roman" w:hAnsi="Times New Roman"/>
        </w:rPr>
        <w:t xml:space="preserve">Timbé do Sul, </w:t>
      </w:r>
      <w:r w:rsidR="001065B7">
        <w:rPr>
          <w:rFonts w:ascii="Times New Roman" w:hAnsi="Times New Roman"/>
        </w:rPr>
        <w:t>0</w:t>
      </w:r>
      <w:r w:rsidR="009F7528">
        <w:rPr>
          <w:rFonts w:ascii="Times New Roman" w:hAnsi="Times New Roman"/>
        </w:rPr>
        <w:t>7</w:t>
      </w:r>
      <w:r w:rsidR="006C0277" w:rsidRPr="00AF3BD0">
        <w:rPr>
          <w:rFonts w:ascii="Times New Roman" w:hAnsi="Times New Roman"/>
        </w:rPr>
        <w:t xml:space="preserve"> de fevereiro de 20</w:t>
      </w:r>
      <w:r w:rsidR="00A7333A">
        <w:rPr>
          <w:rFonts w:ascii="Times New Roman" w:hAnsi="Times New Roman"/>
        </w:rPr>
        <w:t>2</w:t>
      </w:r>
      <w:r w:rsidR="009F7528">
        <w:rPr>
          <w:rFonts w:ascii="Times New Roman" w:hAnsi="Times New Roman"/>
        </w:rPr>
        <w:t>2</w:t>
      </w:r>
      <w:r w:rsidR="006C0277" w:rsidRPr="00AF3BD0">
        <w:rPr>
          <w:rFonts w:ascii="Times New Roman" w:hAnsi="Times New Roman"/>
        </w:rPr>
        <w:t xml:space="preserve">. </w:t>
      </w:r>
    </w:p>
    <w:p w14:paraId="29CDD9FE" w14:textId="77777777" w:rsidR="006C0277" w:rsidRPr="00AF3BD0" w:rsidRDefault="006C0277" w:rsidP="006C0277">
      <w:pPr>
        <w:ind w:firstLine="2835"/>
        <w:jc w:val="both"/>
        <w:rPr>
          <w:rFonts w:ascii="Times New Roman" w:hAnsi="Times New Roman"/>
        </w:rPr>
      </w:pPr>
    </w:p>
    <w:p w14:paraId="5930B5BF" w14:textId="0BD6701B" w:rsidR="006C0277" w:rsidRDefault="00AF3BD0" w:rsidP="00AF3B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3614B0">
        <w:rPr>
          <w:rFonts w:ascii="Times New Roman" w:hAnsi="Times New Roman"/>
          <w:b/>
        </w:rPr>
        <w:t xml:space="preserve">                    </w:t>
      </w:r>
      <w:r w:rsidR="001065B7">
        <w:rPr>
          <w:rFonts w:ascii="Times New Roman" w:hAnsi="Times New Roman"/>
          <w:b/>
        </w:rPr>
        <w:t xml:space="preserve">Ver. </w:t>
      </w:r>
      <w:r w:rsidR="009F7528">
        <w:rPr>
          <w:rFonts w:ascii="Times New Roman" w:hAnsi="Times New Roman"/>
          <w:b/>
        </w:rPr>
        <w:t>Rinaldo Ghelere</w:t>
      </w:r>
    </w:p>
    <w:p w14:paraId="3CB93D60" w14:textId="77777777" w:rsidR="00AF3BD0" w:rsidRPr="00AF3BD0" w:rsidRDefault="00AF3BD0" w:rsidP="00AF3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3614B0">
        <w:rPr>
          <w:rFonts w:ascii="Times New Roman" w:hAnsi="Times New Roman"/>
        </w:rPr>
        <w:t xml:space="preserve">        </w:t>
      </w:r>
      <w:r w:rsidRPr="00AF3BD0">
        <w:rPr>
          <w:rFonts w:ascii="Times New Roman" w:hAnsi="Times New Roman"/>
        </w:rPr>
        <w:t>President</w:t>
      </w:r>
      <w:r w:rsidR="00D622C0">
        <w:rPr>
          <w:rFonts w:ascii="Times New Roman" w:hAnsi="Times New Roman"/>
        </w:rPr>
        <w:t>e</w:t>
      </w:r>
    </w:p>
    <w:p w14:paraId="29744F50" w14:textId="77777777" w:rsidR="006C0277" w:rsidRPr="00AF3BD0" w:rsidRDefault="006C0277" w:rsidP="00AF3BD0">
      <w:pPr>
        <w:jc w:val="both"/>
        <w:rPr>
          <w:rFonts w:ascii="Times New Roman" w:hAnsi="Times New Roman"/>
        </w:rPr>
      </w:pPr>
    </w:p>
    <w:p w14:paraId="6E1375D1" w14:textId="77777777" w:rsidR="006C0277" w:rsidRPr="00AF3BD0" w:rsidRDefault="006C0277" w:rsidP="00AF3BD0">
      <w:pPr>
        <w:jc w:val="both"/>
        <w:rPr>
          <w:rFonts w:ascii="Times New Roman" w:hAnsi="Times New Roman"/>
        </w:rPr>
      </w:pPr>
      <w:r w:rsidRPr="00AF3BD0">
        <w:rPr>
          <w:rFonts w:ascii="Times New Roman" w:hAnsi="Times New Roman"/>
        </w:rPr>
        <w:t>Publicada e registrada a presente resolução na Secretaria Geral da Câmara na data supra.</w:t>
      </w:r>
    </w:p>
    <w:p w14:paraId="7B9BD73F" w14:textId="77777777" w:rsidR="006C0277" w:rsidRDefault="006C0277" w:rsidP="006C0277">
      <w:pPr>
        <w:ind w:firstLine="2835"/>
        <w:jc w:val="both"/>
      </w:pPr>
    </w:p>
    <w:p w14:paraId="249D83B3" w14:textId="77777777" w:rsidR="004848F9" w:rsidRDefault="00AF3BD0" w:rsidP="00AF3BD0">
      <w:pPr>
        <w:pStyle w:val="Ttulo1"/>
      </w:pPr>
      <w:r>
        <w:t xml:space="preserve">         </w:t>
      </w:r>
      <w:r w:rsidR="003614B0">
        <w:t xml:space="preserve">                     </w:t>
      </w:r>
      <w:r>
        <w:t>Luiz José Warnier</w:t>
      </w:r>
    </w:p>
    <w:p w14:paraId="49D22E96" w14:textId="77777777" w:rsidR="00AF3BD0" w:rsidRPr="00AF3BD0" w:rsidRDefault="00AF3BD0" w:rsidP="00AF3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A34BB">
        <w:rPr>
          <w:rFonts w:ascii="Times New Roman" w:hAnsi="Times New Roman"/>
        </w:rPr>
        <w:t xml:space="preserve">    </w:t>
      </w:r>
      <w:r w:rsidR="003614B0">
        <w:rPr>
          <w:rFonts w:ascii="Times New Roman" w:hAnsi="Times New Roman"/>
        </w:rPr>
        <w:t xml:space="preserve">                 </w:t>
      </w:r>
      <w:r w:rsidRPr="00AF3BD0">
        <w:rPr>
          <w:rFonts w:ascii="Times New Roman" w:hAnsi="Times New Roman"/>
        </w:rPr>
        <w:t>Agente Legislativo</w:t>
      </w:r>
    </w:p>
    <w:sectPr w:rsidR="00AF3BD0" w:rsidRPr="00AF3BD0" w:rsidSect="008C1F30">
      <w:headerReference w:type="default" r:id="rId7"/>
      <w:pgSz w:w="11906" w:h="16838"/>
      <w:pgMar w:top="1417" w:right="1701" w:bottom="1417" w:left="11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6BC0" w14:textId="77777777" w:rsidR="00CC7502" w:rsidRDefault="00CC7502">
      <w:r>
        <w:separator/>
      </w:r>
    </w:p>
  </w:endnote>
  <w:endnote w:type="continuationSeparator" w:id="0">
    <w:p w14:paraId="761B6C41" w14:textId="77777777" w:rsidR="00CC7502" w:rsidRDefault="00CC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C7E5" w14:textId="77777777" w:rsidR="00CC7502" w:rsidRDefault="00CC7502">
      <w:r>
        <w:separator/>
      </w:r>
    </w:p>
  </w:footnote>
  <w:footnote w:type="continuationSeparator" w:id="0">
    <w:p w14:paraId="68F675B7" w14:textId="77777777" w:rsidR="00CC7502" w:rsidRDefault="00CC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7110" w14:textId="122136D2" w:rsidR="00FF41FB" w:rsidRDefault="00E34B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5C4C0" wp14:editId="2BDE81AB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E1934" w14:textId="77777777" w:rsidR="00FF41FB" w:rsidRDefault="00FF41FB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4019C21F" w14:textId="77777777" w:rsidR="00FF41FB" w:rsidRPr="00D8309F" w:rsidRDefault="00FF41FB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3738FE1F" w14:textId="77777777" w:rsidR="00FF41FB" w:rsidRPr="00D8309F" w:rsidRDefault="00FF41FB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2079C374" w14:textId="77777777" w:rsidR="00FF41FB" w:rsidRDefault="00FF41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5C4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" stroked="f">
              <v:textbox>
                <w:txbxContent>
                  <w:p w14:paraId="45FE1934" w14:textId="77777777" w:rsidR="00FF41FB" w:rsidRDefault="00FF41FB" w:rsidP="00680916">
                    <w:pPr>
                      <w:rPr>
                        <w:b/>
                        <w:sz w:val="28"/>
                      </w:rPr>
                    </w:pPr>
                  </w:p>
                  <w:p w14:paraId="4019C21F" w14:textId="77777777" w:rsidR="00FF41FB" w:rsidRPr="00D8309F" w:rsidRDefault="00FF41FB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3738FE1F" w14:textId="77777777" w:rsidR="00FF41FB" w:rsidRPr="00D8309F" w:rsidRDefault="00FF41FB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2079C374" w14:textId="77777777" w:rsidR="00FF41FB" w:rsidRDefault="00FF41FB"/>
                </w:txbxContent>
              </v:textbox>
              <w10:wrap type="through"/>
            </v:shape>
          </w:pict>
        </mc:Fallback>
      </mc:AlternateContent>
    </w:r>
    <w:r w:rsidR="007126F4">
      <w:rPr>
        <w:noProof/>
      </w:rPr>
      <w:drawing>
        <wp:inline distT="0" distB="0" distL="0" distR="0" wp14:anchorId="34F9C08F" wp14:editId="6C5CFA60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35FB0"/>
    <w:multiLevelType w:val="hybridMultilevel"/>
    <w:tmpl w:val="B7301F7A"/>
    <w:lvl w:ilvl="0" w:tplc="5F304C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97B3C"/>
    <w:multiLevelType w:val="hybridMultilevel"/>
    <w:tmpl w:val="1980C59E"/>
    <w:lvl w:ilvl="0" w:tplc="847E5D7E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3063E"/>
    <w:multiLevelType w:val="singleLevel"/>
    <w:tmpl w:val="3D0C3EA2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</w:lvl>
  </w:abstractNum>
  <w:abstractNum w:abstractNumId="5" w15:restartNumberingAfterBreak="0">
    <w:nsid w:val="301A1F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</w:abstractNum>
  <w:abstractNum w:abstractNumId="6" w15:restartNumberingAfterBreak="0">
    <w:nsid w:val="3F171E26"/>
    <w:multiLevelType w:val="hybridMultilevel"/>
    <w:tmpl w:val="3800B0D8"/>
    <w:lvl w:ilvl="0" w:tplc="54DCE6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116AC"/>
    <w:rsid w:val="00015A9C"/>
    <w:rsid w:val="00026972"/>
    <w:rsid w:val="00043521"/>
    <w:rsid w:val="000501DF"/>
    <w:rsid w:val="00051650"/>
    <w:rsid w:val="00061C14"/>
    <w:rsid w:val="00062AEB"/>
    <w:rsid w:val="000638F7"/>
    <w:rsid w:val="00063C67"/>
    <w:rsid w:val="0007005B"/>
    <w:rsid w:val="00075894"/>
    <w:rsid w:val="0007720A"/>
    <w:rsid w:val="00080B27"/>
    <w:rsid w:val="000905AF"/>
    <w:rsid w:val="00090970"/>
    <w:rsid w:val="00090E9F"/>
    <w:rsid w:val="000A34BB"/>
    <w:rsid w:val="000B16D8"/>
    <w:rsid w:val="000F4EEB"/>
    <w:rsid w:val="000F7702"/>
    <w:rsid w:val="00100F9F"/>
    <w:rsid w:val="001065B7"/>
    <w:rsid w:val="00111A44"/>
    <w:rsid w:val="00112412"/>
    <w:rsid w:val="001129AE"/>
    <w:rsid w:val="001161FE"/>
    <w:rsid w:val="00116D43"/>
    <w:rsid w:val="00123D58"/>
    <w:rsid w:val="001244D8"/>
    <w:rsid w:val="00130642"/>
    <w:rsid w:val="0014278F"/>
    <w:rsid w:val="00147BF3"/>
    <w:rsid w:val="00155D7F"/>
    <w:rsid w:val="00156251"/>
    <w:rsid w:val="0016428F"/>
    <w:rsid w:val="00164B5A"/>
    <w:rsid w:val="00185A35"/>
    <w:rsid w:val="001921A3"/>
    <w:rsid w:val="00195944"/>
    <w:rsid w:val="001A063B"/>
    <w:rsid w:val="001A6519"/>
    <w:rsid w:val="001C07B6"/>
    <w:rsid w:val="001C5150"/>
    <w:rsid w:val="001C632A"/>
    <w:rsid w:val="001D3257"/>
    <w:rsid w:val="001E0DA9"/>
    <w:rsid w:val="001E2E14"/>
    <w:rsid w:val="001F3E54"/>
    <w:rsid w:val="00226C93"/>
    <w:rsid w:val="00244BFA"/>
    <w:rsid w:val="002464F5"/>
    <w:rsid w:val="00246D8B"/>
    <w:rsid w:val="002472DB"/>
    <w:rsid w:val="00252155"/>
    <w:rsid w:val="00265D70"/>
    <w:rsid w:val="0027439A"/>
    <w:rsid w:val="00274D11"/>
    <w:rsid w:val="00282401"/>
    <w:rsid w:val="002A04E3"/>
    <w:rsid w:val="002F0C78"/>
    <w:rsid w:val="002F47B9"/>
    <w:rsid w:val="002F77ED"/>
    <w:rsid w:val="00314CFE"/>
    <w:rsid w:val="00324D92"/>
    <w:rsid w:val="00351988"/>
    <w:rsid w:val="003563D4"/>
    <w:rsid w:val="003614B0"/>
    <w:rsid w:val="003A7283"/>
    <w:rsid w:val="003A784D"/>
    <w:rsid w:val="003C1185"/>
    <w:rsid w:val="003D4E44"/>
    <w:rsid w:val="003E3B59"/>
    <w:rsid w:val="003E580E"/>
    <w:rsid w:val="003F1561"/>
    <w:rsid w:val="003F1C2B"/>
    <w:rsid w:val="003F71BA"/>
    <w:rsid w:val="00403CE0"/>
    <w:rsid w:val="00411535"/>
    <w:rsid w:val="00412156"/>
    <w:rsid w:val="00415397"/>
    <w:rsid w:val="00422C72"/>
    <w:rsid w:val="00445B1C"/>
    <w:rsid w:val="00446E18"/>
    <w:rsid w:val="0045713D"/>
    <w:rsid w:val="004675B8"/>
    <w:rsid w:val="004703F8"/>
    <w:rsid w:val="00476B63"/>
    <w:rsid w:val="004848F9"/>
    <w:rsid w:val="00492F6E"/>
    <w:rsid w:val="004A40DC"/>
    <w:rsid w:val="004A5198"/>
    <w:rsid w:val="004B0DCD"/>
    <w:rsid w:val="004B324D"/>
    <w:rsid w:val="004E2904"/>
    <w:rsid w:val="004E39E0"/>
    <w:rsid w:val="004E4281"/>
    <w:rsid w:val="004E5DA4"/>
    <w:rsid w:val="004F3D42"/>
    <w:rsid w:val="004F57F9"/>
    <w:rsid w:val="004F75E2"/>
    <w:rsid w:val="005021B7"/>
    <w:rsid w:val="00504891"/>
    <w:rsid w:val="00507AB0"/>
    <w:rsid w:val="00513534"/>
    <w:rsid w:val="00520372"/>
    <w:rsid w:val="00524B2F"/>
    <w:rsid w:val="005540ED"/>
    <w:rsid w:val="00554258"/>
    <w:rsid w:val="005542CB"/>
    <w:rsid w:val="0055448B"/>
    <w:rsid w:val="00574EBC"/>
    <w:rsid w:val="00576F86"/>
    <w:rsid w:val="005876C6"/>
    <w:rsid w:val="00595C81"/>
    <w:rsid w:val="005C3EA0"/>
    <w:rsid w:val="005C7367"/>
    <w:rsid w:val="005D1D8B"/>
    <w:rsid w:val="005D5273"/>
    <w:rsid w:val="005E166C"/>
    <w:rsid w:val="005F03F6"/>
    <w:rsid w:val="005F4B4E"/>
    <w:rsid w:val="005F5D8C"/>
    <w:rsid w:val="006104E3"/>
    <w:rsid w:val="006234FC"/>
    <w:rsid w:val="00633E1D"/>
    <w:rsid w:val="00641720"/>
    <w:rsid w:val="00655D41"/>
    <w:rsid w:val="00663043"/>
    <w:rsid w:val="0066573A"/>
    <w:rsid w:val="00667CA7"/>
    <w:rsid w:val="00672EC6"/>
    <w:rsid w:val="006732EA"/>
    <w:rsid w:val="00676794"/>
    <w:rsid w:val="00680916"/>
    <w:rsid w:val="00681284"/>
    <w:rsid w:val="006B67FE"/>
    <w:rsid w:val="006C0277"/>
    <w:rsid w:val="006C1C31"/>
    <w:rsid w:val="006C41F3"/>
    <w:rsid w:val="00701FDE"/>
    <w:rsid w:val="00702920"/>
    <w:rsid w:val="00707B8F"/>
    <w:rsid w:val="007103C0"/>
    <w:rsid w:val="007126F4"/>
    <w:rsid w:val="0072159D"/>
    <w:rsid w:val="007372E7"/>
    <w:rsid w:val="00737BA9"/>
    <w:rsid w:val="007402DC"/>
    <w:rsid w:val="00773269"/>
    <w:rsid w:val="00773D62"/>
    <w:rsid w:val="0077496E"/>
    <w:rsid w:val="00785D6B"/>
    <w:rsid w:val="007B75BA"/>
    <w:rsid w:val="007D0FAA"/>
    <w:rsid w:val="007E4DCF"/>
    <w:rsid w:val="007E7A21"/>
    <w:rsid w:val="007F0152"/>
    <w:rsid w:val="007F6C95"/>
    <w:rsid w:val="00800F03"/>
    <w:rsid w:val="0080185F"/>
    <w:rsid w:val="00811FDB"/>
    <w:rsid w:val="00817C5C"/>
    <w:rsid w:val="00822270"/>
    <w:rsid w:val="00833B74"/>
    <w:rsid w:val="008424C3"/>
    <w:rsid w:val="00860E09"/>
    <w:rsid w:val="00874F17"/>
    <w:rsid w:val="00894528"/>
    <w:rsid w:val="00896152"/>
    <w:rsid w:val="00897331"/>
    <w:rsid w:val="008A0564"/>
    <w:rsid w:val="008A0A5D"/>
    <w:rsid w:val="008A377B"/>
    <w:rsid w:val="008A7E93"/>
    <w:rsid w:val="008C1F30"/>
    <w:rsid w:val="008C56C4"/>
    <w:rsid w:val="008F46BF"/>
    <w:rsid w:val="00907D80"/>
    <w:rsid w:val="0091297B"/>
    <w:rsid w:val="00913CDA"/>
    <w:rsid w:val="00915162"/>
    <w:rsid w:val="00923CDE"/>
    <w:rsid w:val="00923E7E"/>
    <w:rsid w:val="009336F9"/>
    <w:rsid w:val="009400C4"/>
    <w:rsid w:val="0095230C"/>
    <w:rsid w:val="00957C53"/>
    <w:rsid w:val="00964A61"/>
    <w:rsid w:val="009742A2"/>
    <w:rsid w:val="00990352"/>
    <w:rsid w:val="00994065"/>
    <w:rsid w:val="009A2938"/>
    <w:rsid w:val="009A32C8"/>
    <w:rsid w:val="009A4C8B"/>
    <w:rsid w:val="009B0953"/>
    <w:rsid w:val="009C2E71"/>
    <w:rsid w:val="009C7BBD"/>
    <w:rsid w:val="009D2236"/>
    <w:rsid w:val="009D3D10"/>
    <w:rsid w:val="009D5CC4"/>
    <w:rsid w:val="009E4FEA"/>
    <w:rsid w:val="009E69D8"/>
    <w:rsid w:val="009F7528"/>
    <w:rsid w:val="00A06CF9"/>
    <w:rsid w:val="00A107F3"/>
    <w:rsid w:val="00A114F7"/>
    <w:rsid w:val="00A31723"/>
    <w:rsid w:val="00A35672"/>
    <w:rsid w:val="00A4391E"/>
    <w:rsid w:val="00A515A0"/>
    <w:rsid w:val="00A54D7D"/>
    <w:rsid w:val="00A5629A"/>
    <w:rsid w:val="00A63BBE"/>
    <w:rsid w:val="00A7333A"/>
    <w:rsid w:val="00A7454A"/>
    <w:rsid w:val="00A815ED"/>
    <w:rsid w:val="00A91FD8"/>
    <w:rsid w:val="00AA23B8"/>
    <w:rsid w:val="00AA2CDB"/>
    <w:rsid w:val="00AA7CE9"/>
    <w:rsid w:val="00AC1F9B"/>
    <w:rsid w:val="00AC2B23"/>
    <w:rsid w:val="00AD2C79"/>
    <w:rsid w:val="00AD3E12"/>
    <w:rsid w:val="00AE197A"/>
    <w:rsid w:val="00AF3BD0"/>
    <w:rsid w:val="00AF7FDC"/>
    <w:rsid w:val="00B058FF"/>
    <w:rsid w:val="00B06EE4"/>
    <w:rsid w:val="00B10CA8"/>
    <w:rsid w:val="00B11369"/>
    <w:rsid w:val="00B12CD5"/>
    <w:rsid w:val="00B20C0E"/>
    <w:rsid w:val="00B41721"/>
    <w:rsid w:val="00B53095"/>
    <w:rsid w:val="00B53277"/>
    <w:rsid w:val="00B54D70"/>
    <w:rsid w:val="00B55741"/>
    <w:rsid w:val="00B572ED"/>
    <w:rsid w:val="00B627B3"/>
    <w:rsid w:val="00B635A6"/>
    <w:rsid w:val="00B71911"/>
    <w:rsid w:val="00B80A31"/>
    <w:rsid w:val="00BC2763"/>
    <w:rsid w:val="00BC2D8B"/>
    <w:rsid w:val="00BD042D"/>
    <w:rsid w:val="00BD2935"/>
    <w:rsid w:val="00BE2A2C"/>
    <w:rsid w:val="00BE7A4D"/>
    <w:rsid w:val="00BF7C6A"/>
    <w:rsid w:val="00C0671A"/>
    <w:rsid w:val="00C068B0"/>
    <w:rsid w:val="00C1399B"/>
    <w:rsid w:val="00C343C5"/>
    <w:rsid w:val="00C40071"/>
    <w:rsid w:val="00C47A4D"/>
    <w:rsid w:val="00C54C42"/>
    <w:rsid w:val="00C55A52"/>
    <w:rsid w:val="00C57F35"/>
    <w:rsid w:val="00C6037D"/>
    <w:rsid w:val="00C618D7"/>
    <w:rsid w:val="00C67761"/>
    <w:rsid w:val="00C7160E"/>
    <w:rsid w:val="00C75B09"/>
    <w:rsid w:val="00C951C8"/>
    <w:rsid w:val="00CA5983"/>
    <w:rsid w:val="00CB322B"/>
    <w:rsid w:val="00CC7502"/>
    <w:rsid w:val="00CD1A97"/>
    <w:rsid w:val="00CD24C5"/>
    <w:rsid w:val="00CD3421"/>
    <w:rsid w:val="00CD5C35"/>
    <w:rsid w:val="00CE146B"/>
    <w:rsid w:val="00CE5FAC"/>
    <w:rsid w:val="00CF278E"/>
    <w:rsid w:val="00D039C9"/>
    <w:rsid w:val="00D11842"/>
    <w:rsid w:val="00D204C7"/>
    <w:rsid w:val="00D26F42"/>
    <w:rsid w:val="00D37874"/>
    <w:rsid w:val="00D5261B"/>
    <w:rsid w:val="00D56DA8"/>
    <w:rsid w:val="00D622C0"/>
    <w:rsid w:val="00D62671"/>
    <w:rsid w:val="00D71961"/>
    <w:rsid w:val="00D72710"/>
    <w:rsid w:val="00D72DAB"/>
    <w:rsid w:val="00DA37F0"/>
    <w:rsid w:val="00DB05B2"/>
    <w:rsid w:val="00DB695F"/>
    <w:rsid w:val="00DC6378"/>
    <w:rsid w:val="00DC67AF"/>
    <w:rsid w:val="00DD0A78"/>
    <w:rsid w:val="00DD7A37"/>
    <w:rsid w:val="00DE118C"/>
    <w:rsid w:val="00E00FF0"/>
    <w:rsid w:val="00E04822"/>
    <w:rsid w:val="00E27DD7"/>
    <w:rsid w:val="00E34B1C"/>
    <w:rsid w:val="00E34CC0"/>
    <w:rsid w:val="00E604C2"/>
    <w:rsid w:val="00E651D1"/>
    <w:rsid w:val="00E666FD"/>
    <w:rsid w:val="00E71CB4"/>
    <w:rsid w:val="00E84E54"/>
    <w:rsid w:val="00EA58FB"/>
    <w:rsid w:val="00EA5F91"/>
    <w:rsid w:val="00EC269A"/>
    <w:rsid w:val="00EC4E6E"/>
    <w:rsid w:val="00ED16CC"/>
    <w:rsid w:val="00EE53C5"/>
    <w:rsid w:val="00EE561C"/>
    <w:rsid w:val="00EE7AC7"/>
    <w:rsid w:val="00EF2281"/>
    <w:rsid w:val="00EF6398"/>
    <w:rsid w:val="00EF7860"/>
    <w:rsid w:val="00F00473"/>
    <w:rsid w:val="00F03240"/>
    <w:rsid w:val="00F04D24"/>
    <w:rsid w:val="00F10338"/>
    <w:rsid w:val="00F1204A"/>
    <w:rsid w:val="00F23477"/>
    <w:rsid w:val="00F37870"/>
    <w:rsid w:val="00F44D07"/>
    <w:rsid w:val="00F50C81"/>
    <w:rsid w:val="00F5245D"/>
    <w:rsid w:val="00F616CE"/>
    <w:rsid w:val="00FA0CDB"/>
    <w:rsid w:val="00FA31E0"/>
    <w:rsid w:val="00FA6AD7"/>
    <w:rsid w:val="00FE1C08"/>
    <w:rsid w:val="00FE2F9F"/>
    <w:rsid w:val="00FE368B"/>
    <w:rsid w:val="00FE517A"/>
    <w:rsid w:val="00FE5AA0"/>
    <w:rsid w:val="00FF1D99"/>
    <w:rsid w:val="00FF41FB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C0CAE"/>
  <w15:docId w15:val="{E8F49CBC-F224-4474-B3AF-EA12E001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64B5A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EE56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90E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7326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C2E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4172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paragraph" w:styleId="Corpodetexto">
    <w:name w:val="Body Text"/>
    <w:basedOn w:val="Normal"/>
    <w:rsid w:val="00164B5A"/>
    <w:pPr>
      <w:spacing w:after="120"/>
    </w:p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874"/>
    <w:rPr>
      <w:color w:val="0000FF"/>
      <w:u w:val="single"/>
    </w:rPr>
  </w:style>
  <w:style w:type="paragraph" w:styleId="Recuodecorpodetexto3">
    <w:name w:val="Body Text Indent 3"/>
    <w:basedOn w:val="Normal"/>
    <w:rsid w:val="009C2E71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773269"/>
    <w:pPr>
      <w:spacing w:after="120" w:line="480" w:lineRule="auto"/>
      <w:ind w:left="283"/>
    </w:pPr>
  </w:style>
  <w:style w:type="paragraph" w:customStyle="1" w:styleId="Recuodecorpodetexto21">
    <w:name w:val="Recuo de corpo de texto 21"/>
    <w:basedOn w:val="Normal"/>
    <w:rsid w:val="001921A3"/>
    <w:pPr>
      <w:ind w:firstLine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7</cp:revision>
  <cp:lastPrinted>2021-02-08T13:04:00Z</cp:lastPrinted>
  <dcterms:created xsi:type="dcterms:W3CDTF">2022-02-08T12:53:00Z</dcterms:created>
  <dcterms:modified xsi:type="dcterms:W3CDTF">2022-02-09T10:37:00Z</dcterms:modified>
</cp:coreProperties>
</file>