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8315" w14:textId="77777777" w:rsidR="008A03A0" w:rsidRDefault="008A03A0" w:rsidP="006676A2">
      <w:pPr>
        <w:jc w:val="both"/>
        <w:rPr>
          <w:rFonts w:ascii="Times New Roman" w:hAnsi="Times New Roman"/>
          <w:color w:val="000000"/>
          <w:szCs w:val="28"/>
        </w:rPr>
      </w:pPr>
    </w:p>
    <w:p w14:paraId="5FFCA3A7" w14:textId="77777777" w:rsidR="008F5997" w:rsidRDefault="004C4ECC" w:rsidP="006676A2">
      <w:pPr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D46CBB">
        <w:rPr>
          <w:rFonts w:ascii="Times New Roman" w:hAnsi="Times New Roman"/>
          <w:color w:val="000000"/>
          <w:sz w:val="28"/>
          <w:szCs w:val="32"/>
        </w:rPr>
        <w:t xml:space="preserve">              </w:t>
      </w:r>
      <w:r w:rsidR="00243C7E">
        <w:rPr>
          <w:rFonts w:ascii="Times New Roman" w:hAnsi="Times New Roman"/>
          <w:color w:val="000000"/>
          <w:sz w:val="28"/>
          <w:szCs w:val="32"/>
        </w:rPr>
        <w:t xml:space="preserve">                       </w:t>
      </w:r>
    </w:p>
    <w:p w14:paraId="7A1F3493" w14:textId="77777777" w:rsidR="002B17B7" w:rsidRDefault="008F5997" w:rsidP="006676A2">
      <w:pPr>
        <w:jc w:val="both"/>
        <w:rPr>
          <w:rFonts w:ascii="Californian FB" w:hAnsi="Californian FB"/>
          <w:i/>
          <w:sz w:val="28"/>
          <w:szCs w:val="28"/>
        </w:rPr>
      </w:pPr>
      <w:r>
        <w:rPr>
          <w:szCs w:val="28"/>
        </w:rPr>
        <w:t xml:space="preserve">                 </w:t>
      </w:r>
    </w:p>
    <w:p w14:paraId="1A30F5B9" w14:textId="77777777" w:rsidR="002B17B7" w:rsidRPr="00CA4CC0" w:rsidRDefault="009E16CA" w:rsidP="006676A2">
      <w:pPr>
        <w:jc w:val="both"/>
        <w:rPr>
          <w:rFonts w:ascii="Poor Richard" w:hAnsi="Poor Richard"/>
          <w:b/>
          <w:sz w:val="40"/>
          <w:szCs w:val="36"/>
        </w:rPr>
      </w:pPr>
      <w:r w:rsidRPr="00CA4CC0">
        <w:rPr>
          <w:rFonts w:ascii="Poor Richard" w:hAnsi="Poor Richard"/>
          <w:b/>
          <w:sz w:val="44"/>
          <w:szCs w:val="36"/>
        </w:rPr>
        <w:t>Indicação</w:t>
      </w:r>
      <w:r w:rsidRPr="00CA4CC0">
        <w:rPr>
          <w:rFonts w:ascii="Poor Richard" w:hAnsi="Poor Richard"/>
          <w:b/>
          <w:sz w:val="40"/>
          <w:szCs w:val="36"/>
        </w:rPr>
        <w:t xml:space="preserve"> </w:t>
      </w:r>
      <w:r w:rsidRPr="00CA4CC0">
        <w:rPr>
          <w:rFonts w:ascii="Poor Richard" w:hAnsi="Poor Richard"/>
          <w:b/>
          <w:sz w:val="36"/>
          <w:szCs w:val="36"/>
        </w:rPr>
        <w:t xml:space="preserve">Nº </w:t>
      </w:r>
      <w:r w:rsidR="00D33E1A">
        <w:rPr>
          <w:rFonts w:ascii="Poor Richard" w:hAnsi="Poor Richard"/>
          <w:b/>
          <w:sz w:val="36"/>
          <w:szCs w:val="36"/>
        </w:rPr>
        <w:t>0</w:t>
      </w:r>
      <w:r w:rsidR="00D020F1">
        <w:rPr>
          <w:rFonts w:ascii="Poor Richard" w:hAnsi="Poor Richard"/>
          <w:b/>
          <w:sz w:val="36"/>
          <w:szCs w:val="36"/>
        </w:rPr>
        <w:t>2</w:t>
      </w:r>
      <w:r w:rsidRPr="00CA4CC0">
        <w:rPr>
          <w:rFonts w:ascii="Poor Richard" w:hAnsi="Poor Richard"/>
          <w:b/>
          <w:sz w:val="36"/>
          <w:szCs w:val="36"/>
        </w:rPr>
        <w:t>/</w:t>
      </w:r>
      <w:r w:rsidR="003B370C">
        <w:rPr>
          <w:rFonts w:ascii="Poor Richard" w:hAnsi="Poor Richard"/>
          <w:b/>
          <w:sz w:val="36"/>
          <w:szCs w:val="36"/>
        </w:rPr>
        <w:t>2021</w:t>
      </w:r>
    </w:p>
    <w:p w14:paraId="634F79AB" w14:textId="77777777" w:rsidR="0082154C" w:rsidRPr="00AE3453" w:rsidRDefault="0082154C" w:rsidP="006676A2">
      <w:pPr>
        <w:jc w:val="both"/>
        <w:rPr>
          <w:rFonts w:ascii="Poor Richard" w:hAnsi="Poor Richard"/>
          <w:sz w:val="36"/>
        </w:rPr>
      </w:pPr>
    </w:p>
    <w:p w14:paraId="7AFB8F8D" w14:textId="77777777" w:rsidR="008B44AC" w:rsidRPr="008B44AC" w:rsidRDefault="008B44AC" w:rsidP="006676A2">
      <w:pPr>
        <w:jc w:val="both"/>
        <w:rPr>
          <w:rFonts w:ascii="Poor Richard" w:hAnsi="Poor Richard"/>
          <w:sz w:val="32"/>
        </w:rPr>
      </w:pPr>
      <w:r w:rsidRPr="008B44AC">
        <w:rPr>
          <w:rFonts w:ascii="Poor Richard" w:hAnsi="Poor Richard"/>
          <w:sz w:val="32"/>
        </w:rPr>
        <w:t>Senhor Presidente</w:t>
      </w:r>
      <w:r>
        <w:rPr>
          <w:rFonts w:ascii="Poor Richard" w:hAnsi="Poor Richard"/>
          <w:sz w:val="32"/>
        </w:rPr>
        <w:t>,</w:t>
      </w:r>
    </w:p>
    <w:p w14:paraId="1FBF0CC9" w14:textId="77777777" w:rsidR="002B17B7" w:rsidRPr="0082154C" w:rsidRDefault="002B17B7" w:rsidP="006676A2">
      <w:pPr>
        <w:jc w:val="both"/>
        <w:rPr>
          <w:rFonts w:ascii="Poor Richard" w:hAnsi="Poor Richard"/>
          <w:sz w:val="12"/>
        </w:rPr>
      </w:pPr>
    </w:p>
    <w:p w14:paraId="7F5A3888" w14:textId="77777777" w:rsidR="005A4521" w:rsidRPr="00B7613A" w:rsidRDefault="005A4521" w:rsidP="006676A2">
      <w:pPr>
        <w:jc w:val="both"/>
        <w:rPr>
          <w:rFonts w:ascii="Poor Richard" w:hAnsi="Poor Richard"/>
        </w:rPr>
      </w:pPr>
    </w:p>
    <w:p w14:paraId="4337BE7B" w14:textId="77777777" w:rsidR="002B17B7" w:rsidRPr="00B7613A" w:rsidRDefault="002B17B7" w:rsidP="006676A2">
      <w:pPr>
        <w:jc w:val="both"/>
        <w:rPr>
          <w:rFonts w:ascii="Poor Richard" w:hAnsi="Poor Richard"/>
        </w:rPr>
      </w:pPr>
      <w:r w:rsidRPr="00B7613A">
        <w:rPr>
          <w:rFonts w:ascii="Poor Richard" w:hAnsi="Poor Richard"/>
        </w:rPr>
        <w:t>O</w:t>
      </w:r>
      <w:r w:rsidR="00F057AD">
        <w:rPr>
          <w:rFonts w:ascii="Poor Richard" w:hAnsi="Poor Richard"/>
        </w:rPr>
        <w:t>s</w:t>
      </w:r>
      <w:r w:rsidR="00F858A5">
        <w:rPr>
          <w:rFonts w:ascii="Poor Richard" w:hAnsi="Poor Richard"/>
        </w:rPr>
        <w:t xml:space="preserve"> </w:t>
      </w:r>
      <w:r w:rsidRPr="00B7613A">
        <w:rPr>
          <w:rFonts w:ascii="Poor Richard" w:hAnsi="Poor Richard"/>
        </w:rPr>
        <w:t>Vereador</w:t>
      </w:r>
      <w:r w:rsidR="00227455">
        <w:rPr>
          <w:rFonts w:ascii="Poor Richard" w:hAnsi="Poor Richard"/>
        </w:rPr>
        <w:t>es</w:t>
      </w:r>
      <w:r w:rsidRPr="00B7613A">
        <w:rPr>
          <w:rFonts w:ascii="Poor Richard" w:hAnsi="Poor Richard"/>
        </w:rPr>
        <w:t xml:space="preserve"> </w:t>
      </w:r>
      <w:r w:rsidR="00A01CF3" w:rsidRPr="00B7613A">
        <w:rPr>
          <w:rFonts w:ascii="Poor Richard" w:hAnsi="Poor Richard"/>
        </w:rPr>
        <w:t>infrafirmados</w:t>
      </w:r>
      <w:r w:rsidR="00A01CF3">
        <w:rPr>
          <w:rFonts w:ascii="Poor Richard" w:hAnsi="Poor Richard"/>
        </w:rPr>
        <w:t xml:space="preserve"> </w:t>
      </w:r>
      <w:r w:rsidR="00A01CF3" w:rsidRPr="00B7613A">
        <w:rPr>
          <w:rFonts w:ascii="Poor Richard" w:hAnsi="Poor Richard"/>
        </w:rPr>
        <w:t>nos</w:t>
      </w:r>
      <w:r w:rsidRPr="00B7613A">
        <w:rPr>
          <w:rFonts w:ascii="Poor Richard" w:hAnsi="Poor Richard"/>
        </w:rPr>
        <w:t xml:space="preserve"> termos do Regimento Interno da Câmara Municipal de Timbé do </w:t>
      </w:r>
      <w:r w:rsidR="00A01CF3" w:rsidRPr="00B7613A">
        <w:rPr>
          <w:rFonts w:ascii="Poor Richard" w:hAnsi="Poor Richard"/>
        </w:rPr>
        <w:t>Sul, requerem</w:t>
      </w:r>
      <w:r w:rsidRPr="00B7613A">
        <w:rPr>
          <w:rFonts w:ascii="Poor Richard" w:hAnsi="Poor Richard"/>
        </w:rPr>
        <w:t xml:space="preserve"> que a presente indicação seja submetida a</w:t>
      </w:r>
      <w:r w:rsidR="00A468F0">
        <w:rPr>
          <w:rFonts w:ascii="Poor Richard" w:hAnsi="Poor Richard"/>
        </w:rPr>
        <w:t>o</w:t>
      </w:r>
      <w:r w:rsidRPr="00B7613A">
        <w:rPr>
          <w:rFonts w:ascii="Poor Richard" w:hAnsi="Poor Richard"/>
        </w:rPr>
        <w:t xml:space="preserve"> plenário para deliberação e encaminhada ao Sr. Prefeito Municipal para </w:t>
      </w:r>
      <w:r w:rsidR="0082154C">
        <w:rPr>
          <w:rFonts w:ascii="Poor Richard" w:hAnsi="Poor Richard"/>
        </w:rPr>
        <w:t>que o mesmo tome</w:t>
      </w:r>
      <w:r w:rsidRPr="00B7613A">
        <w:rPr>
          <w:rFonts w:ascii="Poor Richard" w:hAnsi="Poor Richard"/>
        </w:rPr>
        <w:t xml:space="preserve"> </w:t>
      </w:r>
      <w:r w:rsidR="00E95D3D">
        <w:rPr>
          <w:rFonts w:ascii="Poor Richard" w:hAnsi="Poor Richard"/>
        </w:rPr>
        <w:t xml:space="preserve">as </w:t>
      </w:r>
      <w:r w:rsidRPr="00B7613A">
        <w:rPr>
          <w:rFonts w:ascii="Poor Richard" w:hAnsi="Poor Richard"/>
        </w:rPr>
        <w:t>providencias cabíveis:</w:t>
      </w:r>
    </w:p>
    <w:p w14:paraId="4C933EF0" w14:textId="77777777" w:rsidR="002B17B7" w:rsidRDefault="002B17B7" w:rsidP="006676A2">
      <w:pPr>
        <w:ind w:left="1083"/>
        <w:jc w:val="both"/>
        <w:rPr>
          <w:rFonts w:ascii="Poor Richard" w:hAnsi="Poor Richard"/>
          <w:b/>
        </w:rPr>
      </w:pPr>
    </w:p>
    <w:p w14:paraId="47E25740" w14:textId="77777777" w:rsidR="00076D53" w:rsidRDefault="00076D53" w:rsidP="00076D53">
      <w:pPr>
        <w:jc w:val="both"/>
        <w:rPr>
          <w:rFonts w:ascii="Poor Richard" w:hAnsi="Poor Richard"/>
          <w:b/>
          <w:sz w:val="32"/>
        </w:rPr>
      </w:pPr>
      <w:r>
        <w:rPr>
          <w:rFonts w:ascii="Poor Richard" w:hAnsi="Poor Richard"/>
          <w:b/>
          <w:sz w:val="32"/>
        </w:rPr>
        <w:t>Assunto:</w:t>
      </w:r>
    </w:p>
    <w:p w14:paraId="513A18D3" w14:textId="77777777" w:rsidR="00076D53" w:rsidRDefault="00076D53" w:rsidP="00076D53">
      <w:pPr>
        <w:jc w:val="both"/>
        <w:rPr>
          <w:rFonts w:ascii="Poor Richard" w:hAnsi="Poor Richard"/>
          <w:b/>
          <w:sz w:val="22"/>
        </w:rPr>
      </w:pPr>
    </w:p>
    <w:p w14:paraId="3CD74A0B" w14:textId="77777777" w:rsidR="007534B1" w:rsidRDefault="00A01CF3" w:rsidP="00076D53">
      <w:pPr>
        <w:jc w:val="both"/>
        <w:rPr>
          <w:rFonts w:ascii="Poor Richard" w:hAnsi="Poor Richard"/>
          <w:b/>
          <w:sz w:val="32"/>
        </w:rPr>
      </w:pPr>
      <w:r>
        <w:rPr>
          <w:rFonts w:ascii="Poor Richard" w:hAnsi="Poor Richard"/>
          <w:b/>
          <w:sz w:val="32"/>
        </w:rPr>
        <w:t>Inclusão de</w:t>
      </w:r>
      <w:r w:rsidR="007534B1">
        <w:rPr>
          <w:rFonts w:ascii="Poor Richard" w:hAnsi="Poor Richard"/>
          <w:b/>
          <w:sz w:val="32"/>
        </w:rPr>
        <w:t xml:space="preserve"> Trecho de Estrada no Plano Rodoviário Municipal</w:t>
      </w:r>
      <w:r w:rsidR="00AE3453">
        <w:rPr>
          <w:rFonts w:ascii="Poor Richard" w:hAnsi="Poor Richard"/>
          <w:b/>
          <w:sz w:val="32"/>
        </w:rPr>
        <w:t xml:space="preserve"> </w:t>
      </w:r>
    </w:p>
    <w:p w14:paraId="2A405759" w14:textId="77777777" w:rsidR="00076D53" w:rsidRDefault="00076D53" w:rsidP="006676A2">
      <w:pPr>
        <w:ind w:left="1083"/>
        <w:jc w:val="both"/>
        <w:rPr>
          <w:rFonts w:ascii="Poor Richard" w:hAnsi="Poor Richard"/>
          <w:b/>
        </w:rPr>
      </w:pPr>
    </w:p>
    <w:p w14:paraId="0163B286" w14:textId="77777777" w:rsidR="00076D53" w:rsidRPr="004575DA" w:rsidRDefault="00076D53" w:rsidP="006676A2">
      <w:pPr>
        <w:ind w:left="1083"/>
        <w:jc w:val="both"/>
        <w:rPr>
          <w:rFonts w:ascii="Poor Richard" w:hAnsi="Poor Richard"/>
          <w:b/>
        </w:rPr>
      </w:pPr>
    </w:p>
    <w:p w14:paraId="68C47334" w14:textId="77777777" w:rsidR="002B17B7" w:rsidRPr="003843F5" w:rsidRDefault="008B44AC" w:rsidP="006676A2">
      <w:pPr>
        <w:ind w:left="1083"/>
        <w:jc w:val="both"/>
        <w:rPr>
          <w:rFonts w:ascii="Poor Richard" w:hAnsi="Poor Richard"/>
          <w:b/>
          <w:sz w:val="36"/>
        </w:rPr>
      </w:pPr>
      <w:r w:rsidRPr="003843F5">
        <w:rPr>
          <w:rFonts w:ascii="Poor Richard" w:hAnsi="Poor Richard"/>
          <w:b/>
          <w:sz w:val="36"/>
        </w:rPr>
        <w:t>Considerando:</w:t>
      </w:r>
    </w:p>
    <w:p w14:paraId="53847865" w14:textId="77777777" w:rsidR="002B17B7" w:rsidRPr="0082154C" w:rsidRDefault="002B17B7" w:rsidP="006676A2">
      <w:pPr>
        <w:ind w:left="1083"/>
        <w:jc w:val="both"/>
        <w:rPr>
          <w:rFonts w:ascii="Poor Richard" w:hAnsi="Poor Richard"/>
        </w:rPr>
      </w:pPr>
    </w:p>
    <w:p w14:paraId="1C0B8C37" w14:textId="77777777" w:rsidR="007534B1" w:rsidRDefault="00564B7B" w:rsidP="006676A2">
      <w:pPr>
        <w:numPr>
          <w:ilvl w:val="0"/>
          <w:numId w:val="2"/>
        </w:numPr>
        <w:jc w:val="both"/>
        <w:rPr>
          <w:rFonts w:ascii="Poor Richard" w:hAnsi="Poor Richard"/>
          <w:sz w:val="28"/>
        </w:rPr>
      </w:pPr>
      <w:r>
        <w:rPr>
          <w:rFonts w:ascii="Poor Richard" w:hAnsi="Poor Richard"/>
        </w:rPr>
        <w:t xml:space="preserve">Que </w:t>
      </w:r>
      <w:r w:rsidRPr="009C5D57">
        <w:rPr>
          <w:rFonts w:ascii="Poor Richard" w:hAnsi="Poor Richard"/>
          <w:sz w:val="28"/>
        </w:rPr>
        <w:t>a estrad</w:t>
      </w:r>
      <w:r w:rsidR="00B17853">
        <w:rPr>
          <w:rFonts w:ascii="Poor Richard" w:hAnsi="Poor Richard"/>
          <w:sz w:val="28"/>
        </w:rPr>
        <w:t>a</w:t>
      </w:r>
      <w:r w:rsidR="00F057AD">
        <w:rPr>
          <w:rFonts w:ascii="Poor Richard" w:hAnsi="Poor Richard"/>
          <w:sz w:val="28"/>
        </w:rPr>
        <w:t>s</w:t>
      </w:r>
      <w:r w:rsidRPr="009C5D57">
        <w:rPr>
          <w:rFonts w:ascii="Poor Richard" w:hAnsi="Poor Richard"/>
          <w:sz w:val="28"/>
        </w:rPr>
        <w:t xml:space="preserve"> objeto da presente indicação d</w:t>
      </w:r>
      <w:r w:rsidR="00227455">
        <w:rPr>
          <w:rFonts w:ascii="Poor Richard" w:hAnsi="Poor Richard"/>
          <w:sz w:val="28"/>
        </w:rPr>
        <w:t xml:space="preserve">ão </w:t>
      </w:r>
      <w:r w:rsidRPr="009C5D57">
        <w:rPr>
          <w:rFonts w:ascii="Poor Richard" w:hAnsi="Poor Richard"/>
          <w:sz w:val="28"/>
        </w:rPr>
        <w:t>acesso a</w:t>
      </w:r>
      <w:r w:rsidR="00227455">
        <w:rPr>
          <w:rFonts w:ascii="Poor Richard" w:hAnsi="Poor Richard"/>
          <w:sz w:val="28"/>
        </w:rPr>
        <w:t>s</w:t>
      </w:r>
      <w:r w:rsidRPr="009C5D57">
        <w:rPr>
          <w:rFonts w:ascii="Poor Richard" w:hAnsi="Poor Richard"/>
          <w:sz w:val="28"/>
        </w:rPr>
        <w:t xml:space="preserve"> propriedade</w:t>
      </w:r>
      <w:r w:rsidR="00227455">
        <w:rPr>
          <w:rFonts w:ascii="Poor Richard" w:hAnsi="Poor Richard"/>
          <w:sz w:val="28"/>
        </w:rPr>
        <w:t>s</w:t>
      </w:r>
      <w:r w:rsidR="00AF588C">
        <w:rPr>
          <w:rFonts w:ascii="Poor Richard" w:hAnsi="Poor Richard"/>
          <w:sz w:val="28"/>
        </w:rPr>
        <w:t xml:space="preserve"> rura</w:t>
      </w:r>
      <w:r w:rsidR="00227455">
        <w:rPr>
          <w:rFonts w:ascii="Poor Richard" w:hAnsi="Poor Richard"/>
          <w:sz w:val="28"/>
        </w:rPr>
        <w:t>is</w:t>
      </w:r>
      <w:r w:rsidR="00AF588C">
        <w:rPr>
          <w:rFonts w:ascii="Poor Richard" w:hAnsi="Poor Richard"/>
          <w:sz w:val="28"/>
        </w:rPr>
        <w:t xml:space="preserve"> </w:t>
      </w:r>
      <w:r w:rsidRPr="009C5D57">
        <w:rPr>
          <w:rFonts w:ascii="Poor Richard" w:hAnsi="Poor Richard"/>
          <w:sz w:val="28"/>
        </w:rPr>
        <w:t>que necessita</w:t>
      </w:r>
      <w:r w:rsidR="00227455">
        <w:rPr>
          <w:rFonts w:ascii="Poor Richard" w:hAnsi="Poor Richard"/>
          <w:sz w:val="28"/>
        </w:rPr>
        <w:t>m</w:t>
      </w:r>
      <w:r w:rsidRPr="009C5D57">
        <w:rPr>
          <w:rFonts w:ascii="Poor Richard" w:hAnsi="Poor Richard"/>
          <w:sz w:val="28"/>
        </w:rPr>
        <w:t xml:space="preserve"> de</w:t>
      </w:r>
      <w:r>
        <w:rPr>
          <w:rFonts w:ascii="Poor Richard" w:hAnsi="Poor Richard"/>
          <w:sz w:val="28"/>
        </w:rPr>
        <w:t xml:space="preserve"> serviços de manutenção</w:t>
      </w:r>
      <w:r w:rsidRPr="009C5D57">
        <w:rPr>
          <w:rFonts w:ascii="Poor Richard" w:hAnsi="Poor Richard"/>
          <w:sz w:val="28"/>
        </w:rPr>
        <w:t xml:space="preserve"> </w:t>
      </w:r>
      <w:r>
        <w:rPr>
          <w:rFonts w:ascii="Poor Richard" w:hAnsi="Poor Richard"/>
          <w:sz w:val="28"/>
        </w:rPr>
        <w:t xml:space="preserve">para </w:t>
      </w:r>
      <w:r w:rsidRPr="009C5D57">
        <w:rPr>
          <w:rFonts w:ascii="Poor Richard" w:hAnsi="Poor Richard"/>
          <w:sz w:val="28"/>
        </w:rPr>
        <w:t>escoamento d</w:t>
      </w:r>
      <w:r w:rsidR="00AF588C">
        <w:rPr>
          <w:rFonts w:ascii="Poor Richard" w:hAnsi="Poor Richard"/>
          <w:sz w:val="28"/>
        </w:rPr>
        <w:t>a</w:t>
      </w:r>
      <w:r w:rsidRPr="009C5D57">
        <w:rPr>
          <w:rFonts w:ascii="Poor Richard" w:hAnsi="Poor Richard"/>
          <w:sz w:val="28"/>
        </w:rPr>
        <w:t xml:space="preserve"> produção</w:t>
      </w:r>
      <w:r w:rsidR="00AF588C">
        <w:rPr>
          <w:rFonts w:ascii="Poor Richard" w:hAnsi="Poor Richard"/>
          <w:sz w:val="28"/>
        </w:rPr>
        <w:t xml:space="preserve"> agrícola</w:t>
      </w:r>
      <w:r w:rsidR="00227455">
        <w:rPr>
          <w:rFonts w:ascii="Poor Richard" w:hAnsi="Poor Richard"/>
          <w:sz w:val="28"/>
        </w:rPr>
        <w:t xml:space="preserve"> e industrial.</w:t>
      </w:r>
    </w:p>
    <w:p w14:paraId="020EE570" w14:textId="77777777" w:rsidR="007534B1" w:rsidRDefault="003C46FC" w:rsidP="006676A2">
      <w:pPr>
        <w:numPr>
          <w:ilvl w:val="0"/>
          <w:numId w:val="2"/>
        </w:numPr>
        <w:jc w:val="bot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Que </w:t>
      </w:r>
      <w:r w:rsidR="000F7D5B">
        <w:rPr>
          <w:rFonts w:ascii="Poor Richard" w:hAnsi="Poor Richard"/>
          <w:sz w:val="28"/>
        </w:rPr>
        <w:t>par</w:t>
      </w:r>
      <w:r>
        <w:rPr>
          <w:rFonts w:ascii="Poor Richard" w:hAnsi="Poor Richard"/>
          <w:sz w:val="28"/>
        </w:rPr>
        <w:t>a manutenção</w:t>
      </w:r>
      <w:r w:rsidR="008957AD">
        <w:rPr>
          <w:rFonts w:ascii="Poor Richard" w:hAnsi="Poor Richard"/>
          <w:sz w:val="28"/>
        </w:rPr>
        <w:t xml:space="preserve"> </w:t>
      </w:r>
      <w:r>
        <w:rPr>
          <w:rFonts w:ascii="Poor Richard" w:hAnsi="Poor Richard"/>
          <w:sz w:val="28"/>
        </w:rPr>
        <w:t>por</w:t>
      </w:r>
      <w:r w:rsidR="007534B1" w:rsidRPr="009C5D57">
        <w:rPr>
          <w:rFonts w:ascii="Poor Richard" w:hAnsi="Poor Richard"/>
          <w:sz w:val="28"/>
        </w:rPr>
        <w:t xml:space="preserve"> </w:t>
      </w:r>
      <w:r>
        <w:rPr>
          <w:rFonts w:ascii="Poor Richard" w:hAnsi="Poor Richard"/>
          <w:sz w:val="28"/>
        </w:rPr>
        <w:t xml:space="preserve">parte </w:t>
      </w:r>
      <w:r w:rsidR="007534B1" w:rsidRPr="009C5D57">
        <w:rPr>
          <w:rFonts w:ascii="Poor Richard" w:hAnsi="Poor Richard"/>
          <w:sz w:val="28"/>
        </w:rPr>
        <w:t>do Poder Público Municipal</w:t>
      </w:r>
      <w:r w:rsidR="008957AD">
        <w:rPr>
          <w:rFonts w:ascii="Poor Richard" w:hAnsi="Poor Richard"/>
          <w:sz w:val="28"/>
        </w:rPr>
        <w:t xml:space="preserve"> </w:t>
      </w:r>
      <w:r w:rsidR="000F7D5B">
        <w:rPr>
          <w:rFonts w:ascii="Poor Richard" w:hAnsi="Poor Richard"/>
          <w:sz w:val="28"/>
        </w:rPr>
        <w:t>desse</w:t>
      </w:r>
      <w:r w:rsidR="00227455">
        <w:rPr>
          <w:rFonts w:ascii="Poor Richard" w:hAnsi="Poor Richard"/>
          <w:sz w:val="28"/>
        </w:rPr>
        <w:t>s</w:t>
      </w:r>
      <w:r w:rsidR="000F7D5B">
        <w:rPr>
          <w:rFonts w:ascii="Poor Richard" w:hAnsi="Poor Richard"/>
          <w:sz w:val="28"/>
        </w:rPr>
        <w:t xml:space="preserve"> trecho</w:t>
      </w:r>
      <w:r w:rsidR="00227455">
        <w:rPr>
          <w:rFonts w:ascii="Poor Richard" w:hAnsi="Poor Richard"/>
          <w:sz w:val="28"/>
        </w:rPr>
        <w:t>s</w:t>
      </w:r>
      <w:r w:rsidR="000F7D5B">
        <w:rPr>
          <w:rFonts w:ascii="Poor Richard" w:hAnsi="Poor Richard"/>
          <w:sz w:val="28"/>
        </w:rPr>
        <w:t xml:space="preserve"> de estrada, faz-se necessário que o mesmo</w:t>
      </w:r>
      <w:r w:rsidR="006F05C2">
        <w:rPr>
          <w:rFonts w:ascii="Poor Richard" w:hAnsi="Poor Richard"/>
          <w:sz w:val="28"/>
        </w:rPr>
        <w:t xml:space="preserve"> </w:t>
      </w:r>
      <w:r w:rsidR="00A46AEB">
        <w:rPr>
          <w:rFonts w:ascii="Poor Richard" w:hAnsi="Poor Richard"/>
          <w:sz w:val="28"/>
        </w:rPr>
        <w:t>faça parte do Plano Rodoviário M</w:t>
      </w:r>
      <w:r w:rsidR="007534B1" w:rsidRPr="009C5D57">
        <w:rPr>
          <w:rFonts w:ascii="Poor Richard" w:hAnsi="Poor Richard"/>
          <w:sz w:val="28"/>
        </w:rPr>
        <w:t>unicipal;</w:t>
      </w:r>
    </w:p>
    <w:p w14:paraId="1084A9CB" w14:textId="77777777" w:rsidR="00AE3453" w:rsidRPr="009C5D57" w:rsidRDefault="00AE3453" w:rsidP="006676A2">
      <w:pPr>
        <w:numPr>
          <w:ilvl w:val="0"/>
          <w:numId w:val="2"/>
        </w:numPr>
        <w:jc w:val="bot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Que </w:t>
      </w:r>
      <w:r w:rsidR="00A01CF3">
        <w:rPr>
          <w:rFonts w:ascii="Poor Richard" w:hAnsi="Poor Richard"/>
          <w:sz w:val="28"/>
        </w:rPr>
        <w:t>o</w:t>
      </w:r>
      <w:r w:rsidR="00D020F1">
        <w:rPr>
          <w:rFonts w:ascii="Poor Richard" w:hAnsi="Poor Richard"/>
          <w:sz w:val="28"/>
        </w:rPr>
        <w:t xml:space="preserve"> referido trecho da rodovia faz ligação ao ponto de captação de água </w:t>
      </w:r>
      <w:r w:rsidR="00B17853">
        <w:rPr>
          <w:rFonts w:ascii="Poor Richard" w:hAnsi="Poor Richard"/>
          <w:sz w:val="28"/>
        </w:rPr>
        <w:t>do SAMAE e a mesma necessita estar aberta a todo momento.</w:t>
      </w:r>
    </w:p>
    <w:p w14:paraId="4C729BC0" w14:textId="77777777" w:rsidR="007534B1" w:rsidRPr="00AE3453" w:rsidRDefault="007534B1" w:rsidP="006676A2">
      <w:pPr>
        <w:jc w:val="both"/>
        <w:rPr>
          <w:rFonts w:ascii="Poor Richard" w:hAnsi="Poor Richard"/>
          <w:b/>
          <w:sz w:val="8"/>
        </w:rPr>
      </w:pPr>
    </w:p>
    <w:p w14:paraId="63CDFEC6" w14:textId="77777777" w:rsidR="002B17B7" w:rsidRDefault="002B17B7" w:rsidP="006676A2">
      <w:pPr>
        <w:jc w:val="both"/>
        <w:rPr>
          <w:rFonts w:ascii="Poor Richard" w:hAnsi="Poor Richard"/>
          <w:b/>
          <w:sz w:val="32"/>
        </w:rPr>
      </w:pPr>
      <w:r w:rsidRPr="00B7613A">
        <w:rPr>
          <w:rFonts w:ascii="Poor Richard" w:hAnsi="Poor Richard"/>
          <w:b/>
          <w:sz w:val="32"/>
        </w:rPr>
        <w:t>Solicita-se:</w:t>
      </w:r>
    </w:p>
    <w:p w14:paraId="70B3CC97" w14:textId="77777777" w:rsidR="009C78CD" w:rsidRPr="00AE3453" w:rsidRDefault="009C78CD" w:rsidP="006676A2">
      <w:pPr>
        <w:jc w:val="both"/>
        <w:rPr>
          <w:rFonts w:ascii="Poor Richard" w:hAnsi="Poor Richard"/>
          <w:b/>
          <w:sz w:val="14"/>
        </w:rPr>
      </w:pPr>
    </w:p>
    <w:p w14:paraId="3CBCB4D1" w14:textId="77777777" w:rsidR="005B5302" w:rsidRPr="00D020F1" w:rsidRDefault="00564B7B" w:rsidP="00D020F1">
      <w:pPr>
        <w:ind w:left="720"/>
        <w:jc w:val="both"/>
        <w:rPr>
          <w:rFonts w:ascii="Poor Richard" w:hAnsi="Poor Richard"/>
          <w:sz w:val="28"/>
        </w:rPr>
      </w:pPr>
      <w:r w:rsidRPr="00B6755B">
        <w:rPr>
          <w:rFonts w:ascii="Poor Richard" w:hAnsi="Poor Richard"/>
          <w:sz w:val="28"/>
        </w:rPr>
        <w:t xml:space="preserve">Que o Poder </w:t>
      </w:r>
      <w:r w:rsidRPr="0082154C">
        <w:rPr>
          <w:rFonts w:ascii="Poor Richard" w:hAnsi="Poor Richard"/>
          <w:sz w:val="32"/>
        </w:rPr>
        <w:t>Executivo</w:t>
      </w:r>
      <w:r w:rsidRPr="00B6755B">
        <w:rPr>
          <w:rFonts w:ascii="Poor Richard" w:hAnsi="Poor Richard"/>
          <w:sz w:val="28"/>
        </w:rPr>
        <w:t xml:space="preserve"> Municipal</w:t>
      </w:r>
      <w:r>
        <w:rPr>
          <w:rFonts w:ascii="Poor Richard" w:hAnsi="Poor Richard"/>
          <w:sz w:val="28"/>
        </w:rPr>
        <w:t xml:space="preserve"> encaminhe Projeto de Lei para análise e deliberação da Câmara Municipal de Vereadores, incluindo no Plano Rodoviário Municipal </w:t>
      </w:r>
      <w:r w:rsidR="00D020F1">
        <w:rPr>
          <w:rFonts w:ascii="Poor Richard" w:hAnsi="Poor Richard"/>
          <w:sz w:val="28"/>
        </w:rPr>
        <w:t>a</w:t>
      </w:r>
      <w:r w:rsidR="00227455">
        <w:rPr>
          <w:rFonts w:ascii="Poor Richard" w:hAnsi="Poor Richard"/>
          <w:sz w:val="28"/>
        </w:rPr>
        <w:t xml:space="preserve"> </w:t>
      </w:r>
      <w:r w:rsidR="00A01CF3">
        <w:rPr>
          <w:rFonts w:ascii="Poor Richard" w:hAnsi="Poor Richard"/>
          <w:sz w:val="28"/>
        </w:rPr>
        <w:t xml:space="preserve">seguinte </w:t>
      </w:r>
      <w:r>
        <w:rPr>
          <w:rFonts w:ascii="Poor Richard" w:hAnsi="Poor Richard"/>
          <w:sz w:val="28"/>
        </w:rPr>
        <w:t>est</w:t>
      </w:r>
      <w:r w:rsidR="00AF588C">
        <w:rPr>
          <w:rFonts w:ascii="Poor Richard" w:hAnsi="Poor Richard"/>
          <w:sz w:val="28"/>
        </w:rPr>
        <w:t>rada</w:t>
      </w:r>
      <w:r w:rsidR="00227455">
        <w:rPr>
          <w:rFonts w:ascii="Poor Richard" w:hAnsi="Poor Richard"/>
          <w:sz w:val="28"/>
        </w:rPr>
        <w:t>:</w:t>
      </w:r>
      <w:r w:rsidR="00B17853">
        <w:rPr>
          <w:rFonts w:ascii="Poor Richard" w:hAnsi="Poor Richard"/>
          <w:sz w:val="28"/>
        </w:rPr>
        <w:t xml:space="preserve"> </w:t>
      </w:r>
      <w:r w:rsidR="00227455">
        <w:rPr>
          <w:rFonts w:ascii="Poor Richard" w:hAnsi="Poor Richard"/>
          <w:sz w:val="28"/>
        </w:rPr>
        <w:t xml:space="preserve">Ligação da </w:t>
      </w:r>
      <w:r w:rsidR="00D020F1">
        <w:rPr>
          <w:rFonts w:ascii="Poor Richard" w:hAnsi="Poor Richard"/>
          <w:sz w:val="28"/>
        </w:rPr>
        <w:t>BR</w:t>
      </w:r>
      <w:r w:rsidR="00227455">
        <w:rPr>
          <w:rFonts w:ascii="Poor Richard" w:hAnsi="Poor Richard"/>
          <w:sz w:val="28"/>
        </w:rPr>
        <w:t xml:space="preserve"> 2</w:t>
      </w:r>
      <w:r w:rsidR="00D020F1">
        <w:rPr>
          <w:rFonts w:ascii="Poor Richard" w:hAnsi="Poor Richard"/>
          <w:sz w:val="28"/>
        </w:rPr>
        <w:t>8</w:t>
      </w:r>
      <w:r w:rsidR="00227455">
        <w:rPr>
          <w:rFonts w:ascii="Poor Richard" w:hAnsi="Poor Richard"/>
          <w:sz w:val="28"/>
        </w:rPr>
        <w:t>5 à propriedade d</w:t>
      </w:r>
      <w:r w:rsidR="00D020F1">
        <w:rPr>
          <w:rFonts w:ascii="Poor Richard" w:hAnsi="Poor Richard"/>
          <w:sz w:val="28"/>
        </w:rPr>
        <w:t>e Rejane</w:t>
      </w:r>
      <w:r w:rsidR="00B17853">
        <w:rPr>
          <w:rFonts w:ascii="Poor Richard" w:hAnsi="Poor Richard"/>
          <w:sz w:val="28"/>
        </w:rPr>
        <w:t xml:space="preserve"> </w:t>
      </w:r>
      <w:r w:rsidR="00D020F1">
        <w:rPr>
          <w:rFonts w:ascii="Poor Richard" w:hAnsi="Poor Richard"/>
          <w:sz w:val="28"/>
        </w:rPr>
        <w:t xml:space="preserve">e Ricardo Stacanella, passando por terras de Lucidor Moro, José Almir Moro, Amarildo Scussel Alexandre e Ari Alexandre de Souza conforme foto em anexo. </w:t>
      </w:r>
    </w:p>
    <w:p w14:paraId="2E71886C" w14:textId="77777777" w:rsidR="00D020F1" w:rsidRDefault="00D020F1" w:rsidP="00D020F1">
      <w:pPr>
        <w:ind w:left="709"/>
        <w:jc w:val="both"/>
        <w:rPr>
          <w:rFonts w:ascii="Poor Richard" w:hAnsi="Poor Richard"/>
          <w:sz w:val="28"/>
        </w:rPr>
      </w:pPr>
    </w:p>
    <w:p w14:paraId="548B708C" w14:textId="77777777" w:rsidR="005E3C29" w:rsidRPr="009C5D57" w:rsidRDefault="00564B7B" w:rsidP="00D020F1">
      <w:pPr>
        <w:ind w:left="709"/>
        <w:jc w:val="both"/>
        <w:rPr>
          <w:rFonts w:ascii="Poor Richard" w:hAnsi="Poor Richard"/>
          <w:sz w:val="28"/>
        </w:rPr>
      </w:pPr>
      <w:r w:rsidRPr="009C5D57">
        <w:rPr>
          <w:rFonts w:ascii="Poor Richard" w:hAnsi="Poor Richard"/>
          <w:sz w:val="28"/>
        </w:rPr>
        <w:t>Tim</w:t>
      </w:r>
      <w:r>
        <w:rPr>
          <w:rFonts w:ascii="Poor Richard" w:hAnsi="Poor Richard"/>
          <w:sz w:val="28"/>
        </w:rPr>
        <w:t xml:space="preserve">bé </w:t>
      </w:r>
      <w:r w:rsidR="00AE3453">
        <w:rPr>
          <w:rFonts w:ascii="Poor Richard" w:hAnsi="Poor Richard"/>
          <w:sz w:val="28"/>
        </w:rPr>
        <w:t xml:space="preserve">do Sul, </w:t>
      </w:r>
      <w:r w:rsidR="00D020F1">
        <w:rPr>
          <w:rFonts w:ascii="Poor Richard" w:hAnsi="Poor Richard"/>
          <w:sz w:val="28"/>
        </w:rPr>
        <w:t>22</w:t>
      </w:r>
      <w:r w:rsidR="00AE3453">
        <w:rPr>
          <w:rFonts w:ascii="Poor Richard" w:hAnsi="Poor Richard"/>
          <w:sz w:val="28"/>
        </w:rPr>
        <w:t xml:space="preserve"> de </w:t>
      </w:r>
      <w:r w:rsidR="00227455">
        <w:rPr>
          <w:rFonts w:ascii="Poor Richard" w:hAnsi="Poor Richard"/>
          <w:sz w:val="28"/>
        </w:rPr>
        <w:t>feverei</w:t>
      </w:r>
      <w:r w:rsidR="008D163A">
        <w:rPr>
          <w:rFonts w:ascii="Poor Richard" w:hAnsi="Poor Richard"/>
          <w:sz w:val="28"/>
        </w:rPr>
        <w:t>r</w:t>
      </w:r>
      <w:r w:rsidR="00AE3453">
        <w:rPr>
          <w:rFonts w:ascii="Poor Richard" w:hAnsi="Poor Richard"/>
          <w:sz w:val="28"/>
        </w:rPr>
        <w:t>o de 20</w:t>
      </w:r>
      <w:r w:rsidR="00227455">
        <w:rPr>
          <w:rFonts w:ascii="Poor Richard" w:hAnsi="Poor Richard"/>
          <w:sz w:val="28"/>
        </w:rPr>
        <w:t>21</w:t>
      </w:r>
    </w:p>
    <w:p w14:paraId="0469987C" w14:textId="77777777" w:rsidR="0082154C" w:rsidRDefault="0082154C" w:rsidP="006676A2">
      <w:pPr>
        <w:ind w:left="1083"/>
        <w:jc w:val="both"/>
        <w:rPr>
          <w:rFonts w:ascii="Poor Richard" w:hAnsi="Poor Richard"/>
          <w:sz w:val="22"/>
        </w:rPr>
      </w:pPr>
    </w:p>
    <w:p w14:paraId="620B768E" w14:textId="77777777" w:rsidR="009C78CD" w:rsidRDefault="009C78CD" w:rsidP="006676A2">
      <w:pPr>
        <w:ind w:left="1083"/>
        <w:jc w:val="both"/>
        <w:rPr>
          <w:rFonts w:ascii="Poor Richard" w:hAnsi="Poor Richard"/>
          <w:sz w:val="22"/>
        </w:rPr>
      </w:pPr>
    </w:p>
    <w:p w14:paraId="6CD0178D" w14:textId="77777777" w:rsidR="00227455" w:rsidRDefault="00AE3453" w:rsidP="00AF588C">
      <w:pPr>
        <w:spacing w:line="276" w:lineRule="auto"/>
        <w:jc w:val="both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>Ver</w:t>
      </w:r>
      <w:r w:rsidR="00227455">
        <w:rPr>
          <w:rFonts w:ascii="Poor Richard" w:hAnsi="Poor Richard"/>
          <w:sz w:val="28"/>
        </w:rPr>
        <w:t>ª</w:t>
      </w:r>
      <w:r>
        <w:rPr>
          <w:rFonts w:ascii="Poor Richard" w:hAnsi="Poor Richard"/>
          <w:sz w:val="28"/>
        </w:rPr>
        <w:t xml:space="preserve">. </w:t>
      </w:r>
      <w:r w:rsidR="00227455">
        <w:rPr>
          <w:rFonts w:ascii="Poor Richard" w:hAnsi="Poor Richard"/>
          <w:sz w:val="28"/>
        </w:rPr>
        <w:t>Salete Mondardo Bernhardt</w:t>
      </w:r>
      <w:r w:rsidR="00620E30">
        <w:rPr>
          <w:rFonts w:ascii="Poor Richard" w:hAnsi="Poor Richard"/>
          <w:sz w:val="28"/>
        </w:rPr>
        <w:t xml:space="preserve"> </w:t>
      </w:r>
      <w:r w:rsidR="00CD64CD">
        <w:rPr>
          <w:rFonts w:ascii="Poor Richard" w:hAnsi="Poor Richard"/>
          <w:sz w:val="28"/>
        </w:rPr>
        <w:t xml:space="preserve"> </w:t>
      </w:r>
      <w:r>
        <w:rPr>
          <w:rFonts w:ascii="Poor Richard" w:hAnsi="Poor Richard"/>
          <w:sz w:val="28"/>
        </w:rPr>
        <w:t xml:space="preserve">( </w:t>
      </w:r>
      <w:r w:rsidR="005E3C29">
        <w:rPr>
          <w:rFonts w:ascii="Poor Richard" w:hAnsi="Poor Richard"/>
          <w:sz w:val="28"/>
        </w:rPr>
        <w:t>MDB</w:t>
      </w:r>
      <w:r w:rsidR="00105AF5">
        <w:rPr>
          <w:rFonts w:ascii="Poor Richard" w:hAnsi="Poor Richard"/>
          <w:sz w:val="28"/>
        </w:rPr>
        <w:t>)</w:t>
      </w:r>
      <w:r>
        <w:rPr>
          <w:rFonts w:ascii="Poor Richard" w:hAnsi="Poor Richard"/>
          <w:sz w:val="28"/>
        </w:rPr>
        <w:t xml:space="preserve">   </w:t>
      </w:r>
      <w:r w:rsidR="00227455">
        <w:rPr>
          <w:rFonts w:ascii="Poor Richard" w:hAnsi="Poor Richard"/>
          <w:sz w:val="28"/>
        </w:rPr>
        <w:t xml:space="preserve">       </w:t>
      </w:r>
      <w:r w:rsidR="008D163A">
        <w:rPr>
          <w:rFonts w:ascii="Poor Richard" w:hAnsi="Poor Richard"/>
          <w:sz w:val="28"/>
        </w:rPr>
        <w:t xml:space="preserve">                       </w:t>
      </w:r>
      <w:r w:rsidR="00227455">
        <w:rPr>
          <w:rFonts w:ascii="Poor Richard" w:hAnsi="Poor Richard"/>
          <w:sz w:val="28"/>
        </w:rPr>
        <w:t>Ver.ª Tainá C. Buzanello  (MDB)</w:t>
      </w:r>
    </w:p>
    <w:p w14:paraId="062460A1" w14:textId="77777777" w:rsidR="00227455" w:rsidRDefault="00227455" w:rsidP="00AF588C">
      <w:pPr>
        <w:spacing w:line="276" w:lineRule="auto"/>
        <w:jc w:val="both"/>
        <w:rPr>
          <w:rFonts w:ascii="Poor Richard" w:hAnsi="Poor Richard"/>
          <w:sz w:val="28"/>
        </w:rPr>
      </w:pPr>
    </w:p>
    <w:p w14:paraId="3C9BC340" w14:textId="77777777" w:rsidR="00227455" w:rsidRDefault="00227455" w:rsidP="00227455">
      <w:pPr>
        <w:spacing w:line="276" w:lineRule="auto"/>
        <w:rPr>
          <w:rFonts w:ascii="Poor Richard" w:hAnsi="Poor Richard"/>
          <w:sz w:val="28"/>
        </w:rPr>
      </w:pPr>
    </w:p>
    <w:p w14:paraId="3E9E4205" w14:textId="77777777" w:rsidR="00227455" w:rsidRDefault="00227455" w:rsidP="00227455">
      <w:pPr>
        <w:spacing w:line="276" w:lineRule="auto"/>
        <w:rPr>
          <w:rFonts w:ascii="Poor Richard" w:hAnsi="Poor Richard"/>
          <w:sz w:val="28"/>
        </w:rPr>
      </w:pPr>
      <w:r>
        <w:rPr>
          <w:rFonts w:ascii="Poor Richard" w:hAnsi="Poor Richard"/>
          <w:sz w:val="28"/>
        </w:rPr>
        <w:t xml:space="preserve">Ver. Gelson Corrêa (MDB)       </w:t>
      </w:r>
      <w:r w:rsidR="008D163A">
        <w:rPr>
          <w:rFonts w:ascii="Poor Richard" w:hAnsi="Poor Richard"/>
          <w:sz w:val="28"/>
        </w:rPr>
        <w:t xml:space="preserve">                                </w:t>
      </w:r>
      <w:r w:rsidR="00B17853">
        <w:rPr>
          <w:rFonts w:ascii="Poor Richard" w:hAnsi="Poor Richard"/>
          <w:sz w:val="28"/>
        </w:rPr>
        <w:t xml:space="preserve">                                    </w:t>
      </w:r>
      <w:r w:rsidR="008D163A">
        <w:rPr>
          <w:rFonts w:ascii="Poor Richard" w:hAnsi="Poor Richard"/>
          <w:sz w:val="28"/>
        </w:rPr>
        <w:t>Ver.  Wilson Luis Borges (MDB)</w:t>
      </w:r>
      <w:r>
        <w:rPr>
          <w:rFonts w:ascii="Poor Richard" w:hAnsi="Poor Richard"/>
          <w:sz w:val="28"/>
        </w:rPr>
        <w:t xml:space="preserve">                                 </w:t>
      </w:r>
    </w:p>
    <w:sectPr w:rsidR="00227455" w:rsidSect="006676A2">
      <w:headerReference w:type="default" r:id="rId7"/>
      <w:pgSz w:w="11906" w:h="16838"/>
      <w:pgMar w:top="643" w:right="1133" w:bottom="426" w:left="125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36C1B" w14:textId="77777777" w:rsidR="00D07BFC" w:rsidRDefault="00D07BFC">
      <w:r>
        <w:separator/>
      </w:r>
    </w:p>
  </w:endnote>
  <w:endnote w:type="continuationSeparator" w:id="0">
    <w:p w14:paraId="56B37626" w14:textId="77777777" w:rsidR="00D07BFC" w:rsidRDefault="00D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71584" w14:textId="77777777" w:rsidR="00D07BFC" w:rsidRDefault="00D07BFC">
      <w:r>
        <w:separator/>
      </w:r>
    </w:p>
  </w:footnote>
  <w:footnote w:type="continuationSeparator" w:id="0">
    <w:p w14:paraId="1361B0B2" w14:textId="77777777" w:rsidR="00D07BFC" w:rsidRDefault="00D0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E499D" w14:textId="72F24679" w:rsidR="00680916" w:rsidRDefault="00D94BC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4C449" wp14:editId="2D4609CA">
              <wp:simplePos x="0" y="0"/>
              <wp:positionH relativeFrom="column">
                <wp:posOffset>1230630</wp:posOffset>
              </wp:positionH>
              <wp:positionV relativeFrom="paragraph">
                <wp:posOffset>118110</wp:posOffset>
              </wp:positionV>
              <wp:extent cx="4379595" cy="977900"/>
              <wp:effectExtent l="1905" t="3810" r="0" b="0"/>
              <wp:wrapThrough wrapText="bothSides">
                <wp:wrapPolygon edited="0">
                  <wp:start x="-47" y="0"/>
                  <wp:lineTo x="-47" y="21404"/>
                  <wp:lineTo x="21600" y="21404"/>
                  <wp:lineTo x="21600" y="0"/>
                  <wp:lineTo x="-47" y="0"/>
                </wp:wrapPolygon>
              </wp:wrapThrough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9595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EA005" w14:textId="77777777" w:rsidR="00EA45FC" w:rsidRPr="00EA45FC" w:rsidRDefault="00EA45FC" w:rsidP="00680916">
                          <w:pPr>
                            <w:rPr>
                              <w:rFonts w:ascii="Garamond" w:hAnsi="Garamond"/>
                              <w:sz w:val="40"/>
                            </w:rPr>
                          </w:pPr>
                        </w:p>
                        <w:p w14:paraId="247DE052" w14:textId="77777777" w:rsidR="00680916" w:rsidRPr="00EA45FC" w:rsidRDefault="00EA45FC" w:rsidP="00680916">
                          <w:pPr>
                            <w:rPr>
                              <w:rFonts w:ascii="Bell MT" w:hAnsi="Bell MT"/>
                              <w:sz w:val="40"/>
                            </w:rPr>
                          </w:pPr>
                          <w:r w:rsidRPr="00EA45FC">
                            <w:rPr>
                              <w:rFonts w:ascii="Bell MT" w:hAnsi="Bell MT"/>
                              <w:sz w:val="40"/>
                            </w:rPr>
                            <w:t>Estado de Santa Catarina</w:t>
                          </w:r>
                        </w:p>
                        <w:p w14:paraId="0C13710D" w14:textId="77777777" w:rsidR="00680916" w:rsidRDefault="00EA45FC" w:rsidP="00680916">
                          <w:pPr>
                            <w:rPr>
                              <w:rFonts w:ascii="Bell MT" w:hAnsi="Bell MT"/>
                              <w:sz w:val="36"/>
                            </w:rPr>
                          </w:pPr>
                          <w:r w:rsidRPr="00EA45FC">
                            <w:rPr>
                              <w:rFonts w:ascii="Bell MT" w:hAnsi="Bell MT"/>
                              <w:sz w:val="36"/>
                            </w:rPr>
                            <w:t>Câmara de Vereadores de Timbé do Sul</w:t>
                          </w:r>
                        </w:p>
                        <w:p w14:paraId="60E4A93B" w14:textId="77777777" w:rsidR="006676A2" w:rsidRPr="00EA45FC" w:rsidRDefault="006676A2" w:rsidP="00680916">
                          <w:pPr>
                            <w:rPr>
                              <w:rFonts w:ascii="Bell MT" w:hAnsi="Bell MT"/>
                              <w:sz w:val="36"/>
                            </w:rPr>
                          </w:pPr>
                        </w:p>
                        <w:p w14:paraId="3F3D2E66" w14:textId="77777777" w:rsidR="00680916" w:rsidRPr="00EA45FC" w:rsidRDefault="00680916">
                          <w:pPr>
                            <w:rPr>
                              <w:rFonts w:ascii="Garamond" w:hAnsi="Garamond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4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9pt;margin-top:9.3pt;width:344.8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" stroked="f">
              <v:textbox>
                <w:txbxContent>
                  <w:p w14:paraId="73EEA005" w14:textId="77777777" w:rsidR="00EA45FC" w:rsidRPr="00EA45FC" w:rsidRDefault="00EA45FC" w:rsidP="00680916">
                    <w:pPr>
                      <w:rPr>
                        <w:rFonts w:ascii="Garamond" w:hAnsi="Garamond"/>
                        <w:sz w:val="40"/>
                      </w:rPr>
                    </w:pPr>
                  </w:p>
                  <w:p w14:paraId="247DE052" w14:textId="77777777" w:rsidR="00680916" w:rsidRPr="00EA45FC" w:rsidRDefault="00EA45FC" w:rsidP="00680916">
                    <w:pPr>
                      <w:rPr>
                        <w:rFonts w:ascii="Bell MT" w:hAnsi="Bell MT"/>
                        <w:sz w:val="40"/>
                      </w:rPr>
                    </w:pPr>
                    <w:r w:rsidRPr="00EA45FC">
                      <w:rPr>
                        <w:rFonts w:ascii="Bell MT" w:hAnsi="Bell MT"/>
                        <w:sz w:val="40"/>
                      </w:rPr>
                      <w:t>Estado de Santa Catarina</w:t>
                    </w:r>
                  </w:p>
                  <w:p w14:paraId="0C13710D" w14:textId="77777777" w:rsidR="00680916" w:rsidRDefault="00EA45FC" w:rsidP="00680916">
                    <w:pPr>
                      <w:rPr>
                        <w:rFonts w:ascii="Bell MT" w:hAnsi="Bell MT"/>
                        <w:sz w:val="36"/>
                      </w:rPr>
                    </w:pPr>
                    <w:r w:rsidRPr="00EA45FC">
                      <w:rPr>
                        <w:rFonts w:ascii="Bell MT" w:hAnsi="Bell MT"/>
                        <w:sz w:val="36"/>
                      </w:rPr>
                      <w:t>Câmara de Vereadores de Timbé do Sul</w:t>
                    </w:r>
                  </w:p>
                  <w:p w14:paraId="60E4A93B" w14:textId="77777777" w:rsidR="006676A2" w:rsidRPr="00EA45FC" w:rsidRDefault="006676A2" w:rsidP="00680916">
                    <w:pPr>
                      <w:rPr>
                        <w:rFonts w:ascii="Bell MT" w:hAnsi="Bell MT"/>
                        <w:sz w:val="36"/>
                      </w:rPr>
                    </w:pPr>
                  </w:p>
                  <w:p w14:paraId="3F3D2E66" w14:textId="77777777" w:rsidR="00680916" w:rsidRPr="00EA45FC" w:rsidRDefault="00680916">
                    <w:pPr>
                      <w:rPr>
                        <w:rFonts w:ascii="Garamond" w:hAnsi="Garamond"/>
                        <w:sz w:val="3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A0BE0">
      <w:rPr>
        <w:noProof/>
      </w:rPr>
      <w:drawing>
        <wp:inline distT="0" distB="0" distL="0" distR="0" wp14:anchorId="65AAF165" wp14:editId="69FB9777">
          <wp:extent cx="1066800" cy="9906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D6079"/>
    <w:multiLevelType w:val="hybridMultilevel"/>
    <w:tmpl w:val="26FE3014"/>
    <w:lvl w:ilvl="0" w:tplc="A0FC8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00A1"/>
    <w:multiLevelType w:val="hybridMultilevel"/>
    <w:tmpl w:val="285005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E4FF1"/>
    <w:multiLevelType w:val="hybridMultilevel"/>
    <w:tmpl w:val="3BF45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E2FF8"/>
    <w:multiLevelType w:val="hybridMultilevel"/>
    <w:tmpl w:val="4EFC6948"/>
    <w:lvl w:ilvl="0" w:tplc="0416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65E7B"/>
    <w:multiLevelType w:val="hybridMultilevel"/>
    <w:tmpl w:val="C34815EC"/>
    <w:lvl w:ilvl="0" w:tplc="E0EEB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16"/>
    <w:rsid w:val="000036CF"/>
    <w:rsid w:val="0000487A"/>
    <w:rsid w:val="00005C7B"/>
    <w:rsid w:val="000074EC"/>
    <w:rsid w:val="000135B3"/>
    <w:rsid w:val="0001577D"/>
    <w:rsid w:val="00017D5D"/>
    <w:rsid w:val="00020FD4"/>
    <w:rsid w:val="00021024"/>
    <w:rsid w:val="0002328F"/>
    <w:rsid w:val="00031B34"/>
    <w:rsid w:val="00051650"/>
    <w:rsid w:val="00051964"/>
    <w:rsid w:val="00053D6F"/>
    <w:rsid w:val="0005453A"/>
    <w:rsid w:val="00055398"/>
    <w:rsid w:val="00070A8F"/>
    <w:rsid w:val="00076D53"/>
    <w:rsid w:val="000949A5"/>
    <w:rsid w:val="000A7C72"/>
    <w:rsid w:val="000B1408"/>
    <w:rsid w:val="000B2C45"/>
    <w:rsid w:val="000C1B45"/>
    <w:rsid w:val="000C3621"/>
    <w:rsid w:val="000D58BA"/>
    <w:rsid w:val="000D6375"/>
    <w:rsid w:val="000E6682"/>
    <w:rsid w:val="000E700E"/>
    <w:rsid w:val="000F7D5B"/>
    <w:rsid w:val="00102769"/>
    <w:rsid w:val="00105AF5"/>
    <w:rsid w:val="00106466"/>
    <w:rsid w:val="0012181A"/>
    <w:rsid w:val="00141C98"/>
    <w:rsid w:val="0014278F"/>
    <w:rsid w:val="001449BD"/>
    <w:rsid w:val="00147B54"/>
    <w:rsid w:val="00147BF3"/>
    <w:rsid w:val="00152DD6"/>
    <w:rsid w:val="0016116C"/>
    <w:rsid w:val="00164A6B"/>
    <w:rsid w:val="00194A5A"/>
    <w:rsid w:val="00197F07"/>
    <w:rsid w:val="001B6FEA"/>
    <w:rsid w:val="001C3393"/>
    <w:rsid w:val="001D3671"/>
    <w:rsid w:val="001D3EA8"/>
    <w:rsid w:val="001D577D"/>
    <w:rsid w:val="001E3758"/>
    <w:rsid w:val="001E64F6"/>
    <w:rsid w:val="001F0680"/>
    <w:rsid w:val="001F3505"/>
    <w:rsid w:val="001F3E54"/>
    <w:rsid w:val="00200649"/>
    <w:rsid w:val="00200FDD"/>
    <w:rsid w:val="002013E7"/>
    <w:rsid w:val="00203059"/>
    <w:rsid w:val="00204F8F"/>
    <w:rsid w:val="00214ECE"/>
    <w:rsid w:val="00216D16"/>
    <w:rsid w:val="00227455"/>
    <w:rsid w:val="00240C9C"/>
    <w:rsid w:val="00242B99"/>
    <w:rsid w:val="00243C7E"/>
    <w:rsid w:val="002529A9"/>
    <w:rsid w:val="002601A3"/>
    <w:rsid w:val="00263740"/>
    <w:rsid w:val="00266BA0"/>
    <w:rsid w:val="0027040C"/>
    <w:rsid w:val="00282C38"/>
    <w:rsid w:val="00297AC9"/>
    <w:rsid w:val="002A1341"/>
    <w:rsid w:val="002A55E0"/>
    <w:rsid w:val="002A5C36"/>
    <w:rsid w:val="002B17B7"/>
    <w:rsid w:val="002B40C8"/>
    <w:rsid w:val="002C3142"/>
    <w:rsid w:val="002C59FE"/>
    <w:rsid w:val="002D31D6"/>
    <w:rsid w:val="002E07F6"/>
    <w:rsid w:val="002F2717"/>
    <w:rsid w:val="002F78F1"/>
    <w:rsid w:val="00303F19"/>
    <w:rsid w:val="0030697D"/>
    <w:rsid w:val="003124E9"/>
    <w:rsid w:val="003139EF"/>
    <w:rsid w:val="0033795D"/>
    <w:rsid w:val="00352E9F"/>
    <w:rsid w:val="00371B3A"/>
    <w:rsid w:val="00375630"/>
    <w:rsid w:val="00382B7C"/>
    <w:rsid w:val="003843F5"/>
    <w:rsid w:val="003B370C"/>
    <w:rsid w:val="003B6961"/>
    <w:rsid w:val="003C3821"/>
    <w:rsid w:val="003C46FC"/>
    <w:rsid w:val="003D025A"/>
    <w:rsid w:val="003D6F6A"/>
    <w:rsid w:val="003E15C7"/>
    <w:rsid w:val="003E3DA4"/>
    <w:rsid w:val="003E7C3D"/>
    <w:rsid w:val="003E7EE9"/>
    <w:rsid w:val="003F1C2B"/>
    <w:rsid w:val="003F4198"/>
    <w:rsid w:val="00405FFA"/>
    <w:rsid w:val="00412156"/>
    <w:rsid w:val="00417EF5"/>
    <w:rsid w:val="004200AD"/>
    <w:rsid w:val="00432A0B"/>
    <w:rsid w:val="00446E18"/>
    <w:rsid w:val="00453934"/>
    <w:rsid w:val="004575DA"/>
    <w:rsid w:val="0046438F"/>
    <w:rsid w:val="0047061B"/>
    <w:rsid w:val="00470C51"/>
    <w:rsid w:val="00483A15"/>
    <w:rsid w:val="004A0821"/>
    <w:rsid w:val="004C4ECC"/>
    <w:rsid w:val="004C725B"/>
    <w:rsid w:val="004E2904"/>
    <w:rsid w:val="004E2C00"/>
    <w:rsid w:val="004F59CE"/>
    <w:rsid w:val="00512A74"/>
    <w:rsid w:val="00516C31"/>
    <w:rsid w:val="00533160"/>
    <w:rsid w:val="00540BC4"/>
    <w:rsid w:val="00543D17"/>
    <w:rsid w:val="00564B7B"/>
    <w:rsid w:val="005679BA"/>
    <w:rsid w:val="00571728"/>
    <w:rsid w:val="005731E4"/>
    <w:rsid w:val="00591C6C"/>
    <w:rsid w:val="00594058"/>
    <w:rsid w:val="005A1E70"/>
    <w:rsid w:val="005A4521"/>
    <w:rsid w:val="005B402E"/>
    <w:rsid w:val="005B5302"/>
    <w:rsid w:val="005C1AE4"/>
    <w:rsid w:val="005D1D8B"/>
    <w:rsid w:val="005D4FE8"/>
    <w:rsid w:val="005D5178"/>
    <w:rsid w:val="005E2865"/>
    <w:rsid w:val="005E3C29"/>
    <w:rsid w:val="005F169D"/>
    <w:rsid w:val="00612444"/>
    <w:rsid w:val="00614E24"/>
    <w:rsid w:val="00615989"/>
    <w:rsid w:val="00620E30"/>
    <w:rsid w:val="00624F9C"/>
    <w:rsid w:val="0066129E"/>
    <w:rsid w:val="00662497"/>
    <w:rsid w:val="006676A2"/>
    <w:rsid w:val="00667CA7"/>
    <w:rsid w:val="00671977"/>
    <w:rsid w:val="00672C6C"/>
    <w:rsid w:val="00680916"/>
    <w:rsid w:val="00694B85"/>
    <w:rsid w:val="00695CBB"/>
    <w:rsid w:val="006A16D7"/>
    <w:rsid w:val="006B67FE"/>
    <w:rsid w:val="006C58DB"/>
    <w:rsid w:val="006C6537"/>
    <w:rsid w:val="006D464D"/>
    <w:rsid w:val="006D6EB0"/>
    <w:rsid w:val="006E3580"/>
    <w:rsid w:val="006F05C2"/>
    <w:rsid w:val="006F4787"/>
    <w:rsid w:val="006F5070"/>
    <w:rsid w:val="00702650"/>
    <w:rsid w:val="007045DF"/>
    <w:rsid w:val="00705CFD"/>
    <w:rsid w:val="0070690D"/>
    <w:rsid w:val="007078B2"/>
    <w:rsid w:val="00722233"/>
    <w:rsid w:val="00725B66"/>
    <w:rsid w:val="00727FC2"/>
    <w:rsid w:val="007409DF"/>
    <w:rsid w:val="00741078"/>
    <w:rsid w:val="00745C86"/>
    <w:rsid w:val="007534B1"/>
    <w:rsid w:val="00755D0B"/>
    <w:rsid w:val="007638A0"/>
    <w:rsid w:val="0076431E"/>
    <w:rsid w:val="00772BEE"/>
    <w:rsid w:val="00773AC0"/>
    <w:rsid w:val="00775BD7"/>
    <w:rsid w:val="00780923"/>
    <w:rsid w:val="00783D5A"/>
    <w:rsid w:val="00790BBE"/>
    <w:rsid w:val="00797DE7"/>
    <w:rsid w:val="007A205B"/>
    <w:rsid w:val="007A3FE0"/>
    <w:rsid w:val="007A7771"/>
    <w:rsid w:val="007C0D8C"/>
    <w:rsid w:val="007C3051"/>
    <w:rsid w:val="007C417F"/>
    <w:rsid w:val="007D0FAA"/>
    <w:rsid w:val="007D21D1"/>
    <w:rsid w:val="007F1A85"/>
    <w:rsid w:val="0080148C"/>
    <w:rsid w:val="00803FFC"/>
    <w:rsid w:val="00811D7A"/>
    <w:rsid w:val="00814D5C"/>
    <w:rsid w:val="00817700"/>
    <w:rsid w:val="0082154C"/>
    <w:rsid w:val="008226E3"/>
    <w:rsid w:val="00825C47"/>
    <w:rsid w:val="008261D1"/>
    <w:rsid w:val="00836C80"/>
    <w:rsid w:val="00836C9C"/>
    <w:rsid w:val="00836F1E"/>
    <w:rsid w:val="008424C3"/>
    <w:rsid w:val="00847BB6"/>
    <w:rsid w:val="0085767B"/>
    <w:rsid w:val="00865B68"/>
    <w:rsid w:val="00883580"/>
    <w:rsid w:val="008839C1"/>
    <w:rsid w:val="00894401"/>
    <w:rsid w:val="00894BEA"/>
    <w:rsid w:val="008957AD"/>
    <w:rsid w:val="00897086"/>
    <w:rsid w:val="008A01D4"/>
    <w:rsid w:val="008A03A0"/>
    <w:rsid w:val="008A10B4"/>
    <w:rsid w:val="008A7B68"/>
    <w:rsid w:val="008B0576"/>
    <w:rsid w:val="008B44AC"/>
    <w:rsid w:val="008B464D"/>
    <w:rsid w:val="008B67A9"/>
    <w:rsid w:val="008C5BB7"/>
    <w:rsid w:val="008C72C7"/>
    <w:rsid w:val="008D163A"/>
    <w:rsid w:val="008D3D6A"/>
    <w:rsid w:val="008F44F0"/>
    <w:rsid w:val="008F5997"/>
    <w:rsid w:val="00916C9C"/>
    <w:rsid w:val="00922154"/>
    <w:rsid w:val="00926991"/>
    <w:rsid w:val="00932158"/>
    <w:rsid w:val="00947AF2"/>
    <w:rsid w:val="0095180B"/>
    <w:rsid w:val="0095230C"/>
    <w:rsid w:val="00956880"/>
    <w:rsid w:val="00957C53"/>
    <w:rsid w:val="00966FD4"/>
    <w:rsid w:val="00970F85"/>
    <w:rsid w:val="009717DA"/>
    <w:rsid w:val="009733F5"/>
    <w:rsid w:val="009742A2"/>
    <w:rsid w:val="00976C8E"/>
    <w:rsid w:val="009976F7"/>
    <w:rsid w:val="009B0951"/>
    <w:rsid w:val="009C5D57"/>
    <w:rsid w:val="009C6970"/>
    <w:rsid w:val="009C72CE"/>
    <w:rsid w:val="009C78CD"/>
    <w:rsid w:val="009D0635"/>
    <w:rsid w:val="009D3D10"/>
    <w:rsid w:val="009D6042"/>
    <w:rsid w:val="009E16CA"/>
    <w:rsid w:val="009E7E1D"/>
    <w:rsid w:val="009F2E4D"/>
    <w:rsid w:val="00A00831"/>
    <w:rsid w:val="00A01CF3"/>
    <w:rsid w:val="00A03C4E"/>
    <w:rsid w:val="00A0527D"/>
    <w:rsid w:val="00A07EDE"/>
    <w:rsid w:val="00A10426"/>
    <w:rsid w:val="00A110A5"/>
    <w:rsid w:val="00A114F7"/>
    <w:rsid w:val="00A14A83"/>
    <w:rsid w:val="00A16B4B"/>
    <w:rsid w:val="00A1700A"/>
    <w:rsid w:val="00A31B24"/>
    <w:rsid w:val="00A364FD"/>
    <w:rsid w:val="00A468F0"/>
    <w:rsid w:val="00A46AEB"/>
    <w:rsid w:val="00A46E55"/>
    <w:rsid w:val="00A5629A"/>
    <w:rsid w:val="00A71C3A"/>
    <w:rsid w:val="00A80DA4"/>
    <w:rsid w:val="00A948C7"/>
    <w:rsid w:val="00AA0FCA"/>
    <w:rsid w:val="00AA6F6A"/>
    <w:rsid w:val="00AC2A9F"/>
    <w:rsid w:val="00AC3B71"/>
    <w:rsid w:val="00AE3453"/>
    <w:rsid w:val="00AF588C"/>
    <w:rsid w:val="00AF717C"/>
    <w:rsid w:val="00B00921"/>
    <w:rsid w:val="00B05D19"/>
    <w:rsid w:val="00B06E46"/>
    <w:rsid w:val="00B07200"/>
    <w:rsid w:val="00B10CA8"/>
    <w:rsid w:val="00B12020"/>
    <w:rsid w:val="00B15AB1"/>
    <w:rsid w:val="00B17853"/>
    <w:rsid w:val="00B20C0E"/>
    <w:rsid w:val="00B244AD"/>
    <w:rsid w:val="00B35D47"/>
    <w:rsid w:val="00B42C1F"/>
    <w:rsid w:val="00B55741"/>
    <w:rsid w:val="00B5650B"/>
    <w:rsid w:val="00B56B86"/>
    <w:rsid w:val="00B6755B"/>
    <w:rsid w:val="00B7440B"/>
    <w:rsid w:val="00B7613A"/>
    <w:rsid w:val="00B845FE"/>
    <w:rsid w:val="00B84A53"/>
    <w:rsid w:val="00B92817"/>
    <w:rsid w:val="00B95AC9"/>
    <w:rsid w:val="00BA7AE4"/>
    <w:rsid w:val="00BC1B5B"/>
    <w:rsid w:val="00BC567B"/>
    <w:rsid w:val="00BD6CA7"/>
    <w:rsid w:val="00BF7C6A"/>
    <w:rsid w:val="00C02C1B"/>
    <w:rsid w:val="00C17A23"/>
    <w:rsid w:val="00C17E76"/>
    <w:rsid w:val="00C219FC"/>
    <w:rsid w:val="00C21E67"/>
    <w:rsid w:val="00C22ED8"/>
    <w:rsid w:val="00C4347A"/>
    <w:rsid w:val="00C4563B"/>
    <w:rsid w:val="00C4733E"/>
    <w:rsid w:val="00C55866"/>
    <w:rsid w:val="00C635BB"/>
    <w:rsid w:val="00C658CC"/>
    <w:rsid w:val="00C720C5"/>
    <w:rsid w:val="00C757C9"/>
    <w:rsid w:val="00C80478"/>
    <w:rsid w:val="00C82F9C"/>
    <w:rsid w:val="00C9136F"/>
    <w:rsid w:val="00C956BF"/>
    <w:rsid w:val="00CA0BE0"/>
    <w:rsid w:val="00CA3BF6"/>
    <w:rsid w:val="00CA4453"/>
    <w:rsid w:val="00CA4CC0"/>
    <w:rsid w:val="00CB0366"/>
    <w:rsid w:val="00CB4817"/>
    <w:rsid w:val="00CC56EA"/>
    <w:rsid w:val="00CD64CD"/>
    <w:rsid w:val="00CE15EA"/>
    <w:rsid w:val="00CE6479"/>
    <w:rsid w:val="00CF5CED"/>
    <w:rsid w:val="00CF6B9A"/>
    <w:rsid w:val="00D00C2F"/>
    <w:rsid w:val="00D020F1"/>
    <w:rsid w:val="00D05DB1"/>
    <w:rsid w:val="00D07BFC"/>
    <w:rsid w:val="00D10E1B"/>
    <w:rsid w:val="00D12EDC"/>
    <w:rsid w:val="00D1468C"/>
    <w:rsid w:val="00D23D25"/>
    <w:rsid w:val="00D24A43"/>
    <w:rsid w:val="00D33E1A"/>
    <w:rsid w:val="00D46CBB"/>
    <w:rsid w:val="00D55110"/>
    <w:rsid w:val="00D56DA8"/>
    <w:rsid w:val="00D61E0E"/>
    <w:rsid w:val="00D6492C"/>
    <w:rsid w:val="00D65F8F"/>
    <w:rsid w:val="00D72710"/>
    <w:rsid w:val="00D81325"/>
    <w:rsid w:val="00D9190E"/>
    <w:rsid w:val="00D94BCA"/>
    <w:rsid w:val="00DA301D"/>
    <w:rsid w:val="00DA37F0"/>
    <w:rsid w:val="00DB02B4"/>
    <w:rsid w:val="00DB5814"/>
    <w:rsid w:val="00DC733E"/>
    <w:rsid w:val="00DE2350"/>
    <w:rsid w:val="00DE3BF9"/>
    <w:rsid w:val="00DF6EE1"/>
    <w:rsid w:val="00E12CB9"/>
    <w:rsid w:val="00E13AD6"/>
    <w:rsid w:val="00E27DD7"/>
    <w:rsid w:val="00E30BC1"/>
    <w:rsid w:val="00E30E42"/>
    <w:rsid w:val="00E44915"/>
    <w:rsid w:val="00E52173"/>
    <w:rsid w:val="00E95D3D"/>
    <w:rsid w:val="00E97719"/>
    <w:rsid w:val="00EA3F40"/>
    <w:rsid w:val="00EA45FC"/>
    <w:rsid w:val="00EA5D52"/>
    <w:rsid w:val="00EB44DE"/>
    <w:rsid w:val="00ED0234"/>
    <w:rsid w:val="00ED20D7"/>
    <w:rsid w:val="00ED22C4"/>
    <w:rsid w:val="00ED5E88"/>
    <w:rsid w:val="00EE5593"/>
    <w:rsid w:val="00EF4BA3"/>
    <w:rsid w:val="00F024B5"/>
    <w:rsid w:val="00F03FA9"/>
    <w:rsid w:val="00F05432"/>
    <w:rsid w:val="00F057AD"/>
    <w:rsid w:val="00F10338"/>
    <w:rsid w:val="00F30533"/>
    <w:rsid w:val="00F320E6"/>
    <w:rsid w:val="00F325DC"/>
    <w:rsid w:val="00F56D27"/>
    <w:rsid w:val="00F6025C"/>
    <w:rsid w:val="00F6129A"/>
    <w:rsid w:val="00F7291A"/>
    <w:rsid w:val="00F73CF1"/>
    <w:rsid w:val="00F73F28"/>
    <w:rsid w:val="00F822AC"/>
    <w:rsid w:val="00F858A5"/>
    <w:rsid w:val="00F94D5A"/>
    <w:rsid w:val="00FA2D79"/>
    <w:rsid w:val="00FA6E99"/>
    <w:rsid w:val="00FB5758"/>
    <w:rsid w:val="00FB6E6E"/>
    <w:rsid w:val="00FC7C27"/>
    <w:rsid w:val="00FC7CA0"/>
    <w:rsid w:val="00FD348C"/>
    <w:rsid w:val="00FE75B7"/>
    <w:rsid w:val="00FF058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88CAA"/>
  <w15:docId w15:val="{E05D2626-46AB-47B4-8ECE-480281EF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table" w:styleId="Tabelacomgrade">
    <w:name w:val="Table Grid"/>
    <w:basedOn w:val="Tabelanormal"/>
    <w:rsid w:val="003E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Agenor</cp:lastModifiedBy>
  <cp:revision>2</cp:revision>
  <cp:lastPrinted>2021-02-22T11:42:00Z</cp:lastPrinted>
  <dcterms:created xsi:type="dcterms:W3CDTF">2021-02-22T20:02:00Z</dcterms:created>
  <dcterms:modified xsi:type="dcterms:W3CDTF">2021-02-22T20:02:00Z</dcterms:modified>
</cp:coreProperties>
</file>