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32" w:rsidRDefault="00F85532" w:rsidP="009E44B5">
      <w:pPr>
        <w:spacing w:line="240" w:lineRule="auto"/>
        <w:jc w:val="center"/>
        <w:rPr>
          <w:rFonts w:ascii="Old English Text MT" w:hAnsi="Old English Text MT"/>
          <w:color w:val="FFFFFF" w:themeColor="background1"/>
          <w:sz w:val="72"/>
        </w:rPr>
      </w:pPr>
      <w:r w:rsidRPr="00F85532">
        <w:rPr>
          <w:rFonts w:ascii="Old English Text MT" w:hAnsi="Old English Text MT"/>
          <w:noProof/>
          <w:color w:val="FFFFFF" w:themeColor="background1"/>
          <w:sz w:val="72"/>
          <w:lang w:eastAsia="pt-BR"/>
        </w:rPr>
        <w:drawing>
          <wp:inline distT="0" distB="0" distL="0" distR="0">
            <wp:extent cx="1365250" cy="1155700"/>
            <wp:effectExtent l="19050" t="0" r="6350" b="0"/>
            <wp:docPr id="6" name="Imagem 1" descr="C:\Users\Usuario\Downloads\BRASÕES\Legislativ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BRASÕES\Legislativo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862" cy="1159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CC4" w:rsidRPr="009E44B5" w:rsidRDefault="005D22D1" w:rsidP="009E44B5">
      <w:pPr>
        <w:spacing w:line="240" w:lineRule="auto"/>
        <w:jc w:val="center"/>
        <w:rPr>
          <w:rFonts w:ascii="Old English Text MT" w:hAnsi="Old English Text MT"/>
          <w:color w:val="000000" w:themeColor="text1"/>
          <w:sz w:val="72"/>
        </w:rPr>
      </w:pPr>
      <w:r w:rsidRPr="0066100C">
        <w:rPr>
          <w:rFonts w:ascii="Old English Text MT" w:hAnsi="Old English Text MT"/>
          <w:color w:val="000000" w:themeColor="text1"/>
          <w:sz w:val="72"/>
        </w:rPr>
        <w:t>Câ</w:t>
      </w:r>
      <w:r w:rsidR="00F85532" w:rsidRPr="0066100C">
        <w:rPr>
          <w:rFonts w:ascii="Old English Text MT" w:hAnsi="Old English Text MT"/>
          <w:color w:val="000000" w:themeColor="text1"/>
          <w:sz w:val="72"/>
        </w:rPr>
        <w:t xml:space="preserve">mara Municipal de Timbé do Sul </w:t>
      </w:r>
      <w:r w:rsidR="00940117">
        <w:rPr>
          <w:rFonts w:ascii="Old English Text MT" w:hAnsi="Old English Text MT"/>
          <w:color w:val="000000" w:themeColor="text1"/>
          <w:sz w:val="72"/>
        </w:rPr>
        <w:t>- SC</w:t>
      </w:r>
    </w:p>
    <w:p w:rsidR="005B70CE" w:rsidRPr="009E44B5" w:rsidRDefault="00100E5E" w:rsidP="009E44B5">
      <w:pPr>
        <w:spacing w:line="240" w:lineRule="auto"/>
        <w:jc w:val="center"/>
        <w:rPr>
          <w:rFonts w:ascii="Old English Text MT" w:hAnsi="Old English Text MT"/>
          <w:color w:val="000000" w:themeColor="text1"/>
          <w:sz w:val="96"/>
        </w:rPr>
      </w:pPr>
      <w:r>
        <w:rPr>
          <w:rFonts w:ascii="Old English Text MT" w:hAnsi="Old English Text MT"/>
          <w:color w:val="000000" w:themeColor="text1"/>
          <w:sz w:val="96"/>
        </w:rPr>
        <w:t>“</w:t>
      </w:r>
      <w:r w:rsidR="00254329">
        <w:rPr>
          <w:rFonts w:ascii="Old English Text MT" w:hAnsi="Old English Text MT"/>
          <w:color w:val="000000" w:themeColor="text1"/>
          <w:sz w:val="96"/>
        </w:rPr>
        <w:t>M</w:t>
      </w:r>
      <w:r w:rsidR="00A03C8D">
        <w:rPr>
          <w:rFonts w:ascii="Old English Text MT" w:hAnsi="Old English Text MT"/>
          <w:color w:val="000000" w:themeColor="text1"/>
          <w:sz w:val="76"/>
          <w:szCs w:val="76"/>
        </w:rPr>
        <w:t>oção de Congratulações</w:t>
      </w:r>
      <w:r w:rsidRPr="00254329">
        <w:rPr>
          <w:rFonts w:ascii="Old English Text MT" w:hAnsi="Old English Text MT"/>
          <w:color w:val="000000" w:themeColor="text1"/>
          <w:sz w:val="96"/>
        </w:rPr>
        <w:t>”</w:t>
      </w:r>
    </w:p>
    <w:p w:rsidR="00281461" w:rsidRDefault="00FD00D1" w:rsidP="005D22D1">
      <w:pPr>
        <w:spacing w:after="0"/>
        <w:jc w:val="center"/>
        <w:rPr>
          <w:rFonts w:ascii="Gloucester MT Extra Condensed" w:hAnsi="Gloucester MT Extra Condensed"/>
          <w:color w:val="000000" w:themeColor="text1"/>
          <w:sz w:val="40"/>
        </w:rPr>
      </w:pPr>
      <w:r>
        <w:rPr>
          <w:rFonts w:ascii="Gloucester MT Extra Condensed" w:hAnsi="Gloucester MT Extra Condensed"/>
          <w:color w:val="000000" w:themeColor="text1"/>
          <w:sz w:val="40"/>
        </w:rPr>
        <w:t xml:space="preserve">O Poder Legislativo confere </w:t>
      </w:r>
      <w:r w:rsidR="00281461">
        <w:rPr>
          <w:rFonts w:ascii="Gloucester MT Extra Condensed" w:hAnsi="Gloucester MT Extra Condensed"/>
          <w:color w:val="000000" w:themeColor="text1"/>
          <w:sz w:val="40"/>
        </w:rPr>
        <w:t>a presente Moção de Congratulações, de autoria do</w:t>
      </w:r>
    </w:p>
    <w:p w:rsidR="00281461" w:rsidRDefault="00281461" w:rsidP="005D22D1">
      <w:pPr>
        <w:spacing w:after="0"/>
        <w:jc w:val="center"/>
        <w:rPr>
          <w:rFonts w:ascii="Gloucester MT Extra Condensed" w:hAnsi="Gloucester MT Extra Condensed"/>
          <w:color w:val="000000" w:themeColor="text1"/>
          <w:sz w:val="40"/>
        </w:rPr>
      </w:pPr>
      <w:r>
        <w:rPr>
          <w:rFonts w:ascii="Gloucester MT Extra Condensed" w:hAnsi="Gloucester MT Extra Condensed"/>
          <w:color w:val="000000" w:themeColor="text1"/>
          <w:sz w:val="40"/>
        </w:rPr>
        <w:t xml:space="preserve"> VEREADOR BRUNO MACHADO CESÁRIO – PP </w:t>
      </w:r>
    </w:p>
    <w:p w:rsidR="00374F6D" w:rsidRDefault="00281461" w:rsidP="005D22D1">
      <w:pPr>
        <w:spacing w:after="0"/>
        <w:jc w:val="center"/>
        <w:rPr>
          <w:rFonts w:ascii="Gloucester MT Extra Condensed" w:hAnsi="Gloucester MT Extra Condensed"/>
          <w:color w:val="000000" w:themeColor="text1"/>
          <w:sz w:val="40"/>
        </w:rPr>
      </w:pPr>
      <w:r>
        <w:rPr>
          <w:rFonts w:ascii="Gloucester MT Extra Condensed" w:hAnsi="Gloucester MT Extra Condensed"/>
          <w:color w:val="000000" w:themeColor="text1"/>
          <w:sz w:val="40"/>
        </w:rPr>
        <w:t>aprovada por unanimidade pelo Plenário da Câmara Municipal de Timbé do Sul, aos</w:t>
      </w:r>
    </w:p>
    <w:p w:rsidR="009E44B5" w:rsidRPr="00F13650" w:rsidRDefault="00374F6D" w:rsidP="005D22D1">
      <w:pPr>
        <w:spacing w:after="0"/>
        <w:jc w:val="center"/>
        <w:rPr>
          <w:rFonts w:ascii="Old English Text MT" w:hAnsi="Old English Text MT"/>
          <w:color w:val="000000" w:themeColor="text1"/>
          <w:sz w:val="10"/>
        </w:rPr>
      </w:pPr>
      <w:r w:rsidRPr="001B0F09">
        <w:rPr>
          <w:rFonts w:ascii="Vivaldi" w:hAnsi="Vivaldi"/>
          <w:color w:val="000000" w:themeColor="text1"/>
          <w:sz w:val="28"/>
        </w:rPr>
        <w:t xml:space="preserve"> </w:t>
      </w:r>
    </w:p>
    <w:p w:rsidR="005B70CE" w:rsidRPr="00940117" w:rsidRDefault="00281461" w:rsidP="005D22D1">
      <w:pPr>
        <w:spacing w:after="0"/>
        <w:jc w:val="center"/>
        <w:rPr>
          <w:rFonts w:ascii="Old English Text MT" w:hAnsi="Old English Text MT"/>
          <w:b/>
          <w:color w:val="FF0000"/>
          <w:sz w:val="76"/>
          <w:szCs w:val="76"/>
        </w:rPr>
      </w:pPr>
      <w:r w:rsidRPr="00940117">
        <w:rPr>
          <w:rFonts w:ascii="Old English Text MT" w:hAnsi="Old English Text MT"/>
          <w:b/>
          <w:color w:val="FF0000"/>
          <w:sz w:val="76"/>
          <w:szCs w:val="76"/>
        </w:rPr>
        <w:t>“P</w:t>
      </w:r>
      <w:r w:rsidR="002510DE" w:rsidRPr="00940117">
        <w:rPr>
          <w:rFonts w:ascii="Old English Text MT" w:hAnsi="Old English Text MT"/>
          <w:b/>
          <w:color w:val="FF0000"/>
          <w:sz w:val="76"/>
          <w:szCs w:val="76"/>
        </w:rPr>
        <w:t>ROFESSORES</w:t>
      </w:r>
      <w:r w:rsidRPr="00940117">
        <w:rPr>
          <w:rFonts w:ascii="Old English Text MT" w:hAnsi="Old English Text MT"/>
          <w:b/>
          <w:color w:val="FF0000"/>
          <w:sz w:val="76"/>
          <w:szCs w:val="76"/>
        </w:rPr>
        <w:t>”</w:t>
      </w:r>
      <w:r w:rsidR="002510DE" w:rsidRPr="00940117">
        <w:rPr>
          <w:rFonts w:ascii="Old English Text MT" w:hAnsi="Old English Text MT"/>
          <w:b/>
          <w:color w:val="FF0000"/>
          <w:sz w:val="76"/>
          <w:szCs w:val="76"/>
        </w:rPr>
        <w:t xml:space="preserve">  </w:t>
      </w:r>
    </w:p>
    <w:p w:rsidR="009E44B5" w:rsidRPr="00940117" w:rsidRDefault="009E44B5" w:rsidP="005D22D1">
      <w:pPr>
        <w:spacing w:after="0"/>
        <w:jc w:val="center"/>
        <w:rPr>
          <w:rFonts w:ascii="Old English Text MT" w:hAnsi="Old English Text MT"/>
          <w:color w:val="000000" w:themeColor="text1"/>
          <w:sz w:val="2"/>
        </w:rPr>
      </w:pPr>
    </w:p>
    <w:p w:rsidR="004163FF" w:rsidRPr="00940117" w:rsidRDefault="00921683" w:rsidP="009E44B5">
      <w:pPr>
        <w:spacing w:after="0"/>
        <w:jc w:val="center"/>
        <w:rPr>
          <w:rFonts w:ascii="Gloucester MT Extra Condensed" w:hAnsi="Gloucester MT Extra Condensed"/>
          <w:color w:val="000000" w:themeColor="text1"/>
          <w:sz w:val="32"/>
        </w:rPr>
      </w:pPr>
      <w:r>
        <w:rPr>
          <w:rFonts w:ascii="Gloucester MT Extra Condensed" w:hAnsi="Gloucester MT Extra Condensed"/>
          <w:color w:val="000000" w:themeColor="text1"/>
          <w:sz w:val="40"/>
        </w:rPr>
        <w:t xml:space="preserve">do </w:t>
      </w:r>
      <w:r w:rsidR="00940117" w:rsidRPr="00940117">
        <w:rPr>
          <w:rFonts w:ascii="Gloucester MT Extra Condensed" w:hAnsi="Gloucester MT Extra Condensed"/>
          <w:color w:val="000000" w:themeColor="text1"/>
          <w:sz w:val="40"/>
        </w:rPr>
        <w:t>PRE-ESCOLAR REGULAR</w:t>
      </w:r>
      <w:r w:rsidR="00FE61C5">
        <w:rPr>
          <w:rFonts w:ascii="Gloucester MT Extra Condensed" w:hAnsi="Gloucester MT Extra Condensed"/>
          <w:color w:val="000000" w:themeColor="text1"/>
          <w:sz w:val="40"/>
        </w:rPr>
        <w:t xml:space="preserve"> </w:t>
      </w:r>
      <w:r w:rsidR="00940117" w:rsidRPr="00940117">
        <w:rPr>
          <w:rFonts w:ascii="Gloucester MT Extra Condensed" w:hAnsi="Gloucester MT Extra Condensed"/>
          <w:color w:val="000000" w:themeColor="text1"/>
          <w:sz w:val="40"/>
        </w:rPr>
        <w:t>-</w:t>
      </w:r>
      <w:r w:rsidR="00FE61C5">
        <w:rPr>
          <w:rFonts w:ascii="Gloucester MT Extra Condensed" w:hAnsi="Gloucester MT Extra Condensed"/>
          <w:color w:val="000000" w:themeColor="text1"/>
          <w:sz w:val="40"/>
        </w:rPr>
        <w:t xml:space="preserve"> </w:t>
      </w:r>
      <w:r w:rsidR="00940117" w:rsidRPr="00940117">
        <w:rPr>
          <w:rFonts w:ascii="Gloucester MT Extra Condensed" w:hAnsi="Gloucester MT Extra Condensed"/>
          <w:color w:val="000000" w:themeColor="text1"/>
          <w:sz w:val="40"/>
        </w:rPr>
        <w:t>CENTRO</w:t>
      </w:r>
    </w:p>
    <w:p w:rsidR="00881C3C" w:rsidRPr="00281461" w:rsidRDefault="00881C3C" w:rsidP="009E44B5">
      <w:pPr>
        <w:spacing w:after="0"/>
        <w:jc w:val="center"/>
        <w:rPr>
          <w:rFonts w:ascii="Gloucester MT Extra Condensed" w:hAnsi="Gloucester MT Extra Condensed"/>
          <w:color w:val="000000" w:themeColor="text1"/>
          <w:sz w:val="14"/>
        </w:rPr>
      </w:pPr>
    </w:p>
    <w:p w:rsidR="009E44B5" w:rsidRPr="00006E10" w:rsidRDefault="00006E10" w:rsidP="009E44B5">
      <w:pPr>
        <w:spacing w:after="0"/>
        <w:jc w:val="center"/>
        <w:rPr>
          <w:rFonts w:ascii="Gloucester MT Extra Condensed" w:hAnsi="Gloucester MT Extra Condensed"/>
          <w:color w:val="000000" w:themeColor="text1"/>
          <w:sz w:val="32"/>
        </w:rPr>
      </w:pPr>
      <w:r w:rsidRPr="00006E10">
        <w:rPr>
          <w:rFonts w:ascii="Gloucester MT Extra Condensed" w:hAnsi="Gloucester MT Extra Condensed"/>
          <w:color w:val="000000" w:themeColor="text1"/>
          <w:sz w:val="32"/>
        </w:rPr>
        <w:t xml:space="preserve">Timbé do Sul (SC), </w:t>
      </w:r>
      <w:r w:rsidR="00281461">
        <w:rPr>
          <w:rFonts w:ascii="Gloucester MT Extra Condensed" w:hAnsi="Gloucester MT Extra Condensed"/>
          <w:color w:val="000000" w:themeColor="text1"/>
          <w:sz w:val="32"/>
        </w:rPr>
        <w:t>27 de agosto de 2018</w:t>
      </w:r>
    </w:p>
    <w:p w:rsidR="00006E10" w:rsidRPr="00FE61C5" w:rsidRDefault="00006E10" w:rsidP="004C6086">
      <w:pPr>
        <w:jc w:val="center"/>
        <w:rPr>
          <w:rFonts w:ascii="Gloucester MT Extra Condensed" w:hAnsi="Gloucester MT Extra Condensed"/>
          <w:color w:val="000000" w:themeColor="text1"/>
          <w:sz w:val="8"/>
        </w:rPr>
      </w:pPr>
    </w:p>
    <w:p w:rsidR="00B92458" w:rsidRPr="00742919" w:rsidRDefault="005D22D1" w:rsidP="004C6086">
      <w:pPr>
        <w:jc w:val="center"/>
        <w:rPr>
          <w:rFonts w:ascii="Gloucester MT Extra Condensed" w:hAnsi="Gloucester MT Extra Condensed"/>
          <w:color w:val="000000" w:themeColor="text1"/>
          <w:sz w:val="96"/>
        </w:rPr>
      </w:pPr>
      <w:r w:rsidRPr="00742919">
        <w:rPr>
          <w:rFonts w:ascii="Gloucester MT Extra Condensed" w:hAnsi="Gloucester MT Extra Condensed"/>
          <w:color w:val="000000" w:themeColor="text1"/>
          <w:sz w:val="40"/>
        </w:rPr>
        <w:t xml:space="preserve">Vereador </w:t>
      </w:r>
      <w:r w:rsidR="00881C3C">
        <w:rPr>
          <w:rFonts w:ascii="Gloucester MT Extra Condensed" w:hAnsi="Gloucester MT Extra Condensed"/>
          <w:color w:val="000000" w:themeColor="text1"/>
          <w:sz w:val="40"/>
        </w:rPr>
        <w:t>Amarildo Dandolini</w:t>
      </w:r>
      <w:r w:rsidRPr="00742919">
        <w:rPr>
          <w:rFonts w:ascii="Gloucester MT Extra Condensed" w:hAnsi="Gloucester MT Extra Condensed"/>
          <w:color w:val="000000" w:themeColor="text1"/>
          <w:sz w:val="40"/>
        </w:rPr>
        <w:t xml:space="preserve"> </w:t>
      </w:r>
      <w:r w:rsidR="00B92458" w:rsidRPr="00742919">
        <w:rPr>
          <w:rFonts w:ascii="Gloucester MT Extra Condensed" w:hAnsi="Gloucester MT Extra Condensed"/>
          <w:color w:val="000000" w:themeColor="text1"/>
          <w:sz w:val="40"/>
        </w:rPr>
        <w:t>–</w:t>
      </w:r>
      <w:r w:rsidRPr="00742919">
        <w:rPr>
          <w:rFonts w:ascii="Gloucester MT Extra Condensed" w:hAnsi="Gloucester MT Extra Condensed"/>
          <w:color w:val="000000" w:themeColor="text1"/>
          <w:sz w:val="40"/>
        </w:rPr>
        <w:t xml:space="preserve"> Presidente</w:t>
      </w:r>
    </w:p>
    <w:sectPr w:rsidR="00B92458" w:rsidRPr="00742919" w:rsidSect="00742919">
      <w:headerReference w:type="even" r:id="rId7"/>
      <w:headerReference w:type="default" r:id="rId8"/>
      <w:headerReference w:type="first" r:id="rId9"/>
      <w:pgSz w:w="16838" w:h="11906" w:orient="landscape"/>
      <w:pgMar w:top="1276" w:right="1245" w:bottom="142" w:left="1417" w:header="0" w:footer="708" w:gutter="0"/>
      <w:pgBorders w:offsetFrom="page">
        <w:top w:val="celticKnotwork" w:sz="24" w:space="24" w:color="665A00" w:themeColor="accent2" w:themeShade="80"/>
        <w:left w:val="celticKnotwork" w:sz="24" w:space="24" w:color="665A00" w:themeColor="accent2" w:themeShade="80"/>
        <w:bottom w:val="celticKnotwork" w:sz="24" w:space="24" w:color="665A00" w:themeColor="accent2" w:themeShade="80"/>
        <w:right w:val="celticKnotwork" w:sz="24" w:space="24" w:color="665A00" w:themeColor="accent2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09D" w:rsidRDefault="0049209D" w:rsidP="004C6086">
      <w:pPr>
        <w:spacing w:after="0" w:line="240" w:lineRule="auto"/>
      </w:pPr>
      <w:r>
        <w:separator/>
      </w:r>
    </w:p>
  </w:endnote>
  <w:endnote w:type="continuationSeparator" w:id="1">
    <w:p w:rsidR="0049209D" w:rsidRDefault="0049209D" w:rsidP="004C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09D" w:rsidRDefault="0049209D" w:rsidP="004C6086">
      <w:pPr>
        <w:spacing w:after="0" w:line="240" w:lineRule="auto"/>
      </w:pPr>
      <w:r>
        <w:separator/>
      </w:r>
    </w:p>
  </w:footnote>
  <w:footnote w:type="continuationSeparator" w:id="1">
    <w:p w:rsidR="0049209D" w:rsidRDefault="0049209D" w:rsidP="004C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17" w:rsidRDefault="005164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9713" o:spid="_x0000_s18434" type="#_x0000_t75" style="position:absolute;margin-left:0;margin-top:0;width:708.25pt;height:542.75pt;z-index:-251657216;mso-position-horizontal:center;mso-position-horizontal-relative:margin;mso-position-vertical:center;mso-position-vertical-relative:margin" o:allowincell="f">
          <v:imagedata r:id="rId1" o:title="HONRA AO MERI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17" w:rsidRDefault="0051647E" w:rsidP="00742919">
    <w:pPr>
      <w:pStyle w:val="Cabealho"/>
      <w:tabs>
        <w:tab w:val="clear" w:pos="4252"/>
        <w:tab w:val="clear" w:pos="8504"/>
        <w:tab w:val="center" w:pos="7088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9714" o:spid="_x0000_s18435" type="#_x0000_t75" style="position:absolute;margin-left:0;margin-top:0;width:708.25pt;height:542.75pt;z-index:-251656192;mso-position-horizontal:center;mso-position-horizontal-relative:margin;mso-position-vertical:center;mso-position-vertical-relative:margin" o:allowincell="f">
          <v:imagedata r:id="rId1" o:title="HONRA AO MERITO"/>
          <w10:wrap anchorx="margin" anchory="margin"/>
        </v:shape>
      </w:pict>
    </w:r>
    <w:r w:rsidR="00742919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17" w:rsidRDefault="005164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9712" o:spid="_x0000_s18433" type="#_x0000_t75" style="position:absolute;margin-left:0;margin-top:0;width:708.25pt;height:542.75pt;z-index:-251658240;mso-position-horizontal:center;mso-position-horizontal-relative:margin;mso-position-vertical:center;mso-position-vertical-relative:margin" o:allowincell="f">
          <v:imagedata r:id="rId1" o:title="HONRA AO MERIT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>
      <o:colormenu v:ext="edit" fillcolor="none"/>
    </o:shapedefaults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11092F"/>
    <w:rsid w:val="00006E10"/>
    <w:rsid w:val="00060F0A"/>
    <w:rsid w:val="000A41F4"/>
    <w:rsid w:val="000B112F"/>
    <w:rsid w:val="000B3C1D"/>
    <w:rsid w:val="000F372A"/>
    <w:rsid w:val="00100E45"/>
    <w:rsid w:val="00100E5E"/>
    <w:rsid w:val="0011092F"/>
    <w:rsid w:val="00130AE0"/>
    <w:rsid w:val="00137717"/>
    <w:rsid w:val="001471DD"/>
    <w:rsid w:val="001B0F09"/>
    <w:rsid w:val="001E0250"/>
    <w:rsid w:val="002063CE"/>
    <w:rsid w:val="0021141D"/>
    <w:rsid w:val="002510DE"/>
    <w:rsid w:val="00253EA2"/>
    <w:rsid w:val="00254329"/>
    <w:rsid w:val="00281461"/>
    <w:rsid w:val="002A09DA"/>
    <w:rsid w:val="002A6B1C"/>
    <w:rsid w:val="002F3393"/>
    <w:rsid w:val="002F4CBC"/>
    <w:rsid w:val="00313645"/>
    <w:rsid w:val="00374F6D"/>
    <w:rsid w:val="003D04D9"/>
    <w:rsid w:val="00406A8F"/>
    <w:rsid w:val="004163FF"/>
    <w:rsid w:val="00447E12"/>
    <w:rsid w:val="0049209D"/>
    <w:rsid w:val="004A6664"/>
    <w:rsid w:val="004C6086"/>
    <w:rsid w:val="0051647E"/>
    <w:rsid w:val="005953FD"/>
    <w:rsid w:val="005B1E4A"/>
    <w:rsid w:val="005B70CE"/>
    <w:rsid w:val="005D22D1"/>
    <w:rsid w:val="0060197F"/>
    <w:rsid w:val="006057CC"/>
    <w:rsid w:val="00607CC1"/>
    <w:rsid w:val="006409B6"/>
    <w:rsid w:val="00643B00"/>
    <w:rsid w:val="00657D42"/>
    <w:rsid w:val="0066100C"/>
    <w:rsid w:val="006B3293"/>
    <w:rsid w:val="006B4CC4"/>
    <w:rsid w:val="00742919"/>
    <w:rsid w:val="007439BF"/>
    <w:rsid w:val="007600C1"/>
    <w:rsid w:val="007A4BF8"/>
    <w:rsid w:val="00813881"/>
    <w:rsid w:val="00826414"/>
    <w:rsid w:val="00826921"/>
    <w:rsid w:val="00844DD5"/>
    <w:rsid w:val="0087586D"/>
    <w:rsid w:val="00881C3C"/>
    <w:rsid w:val="008A7EA0"/>
    <w:rsid w:val="008B3D8D"/>
    <w:rsid w:val="008C5EF0"/>
    <w:rsid w:val="00902AB6"/>
    <w:rsid w:val="00921683"/>
    <w:rsid w:val="00933A05"/>
    <w:rsid w:val="00940117"/>
    <w:rsid w:val="0096302B"/>
    <w:rsid w:val="00977566"/>
    <w:rsid w:val="00981393"/>
    <w:rsid w:val="009E44B5"/>
    <w:rsid w:val="009F617F"/>
    <w:rsid w:val="00A03C8D"/>
    <w:rsid w:val="00AB27EE"/>
    <w:rsid w:val="00AE41C6"/>
    <w:rsid w:val="00B51569"/>
    <w:rsid w:val="00B52826"/>
    <w:rsid w:val="00B92458"/>
    <w:rsid w:val="00BC03B7"/>
    <w:rsid w:val="00C24ACF"/>
    <w:rsid w:val="00C5493C"/>
    <w:rsid w:val="00C60ECB"/>
    <w:rsid w:val="00C669E3"/>
    <w:rsid w:val="00CB548A"/>
    <w:rsid w:val="00CB6ED4"/>
    <w:rsid w:val="00D45BD0"/>
    <w:rsid w:val="00D90CAB"/>
    <w:rsid w:val="00DD0175"/>
    <w:rsid w:val="00DD3F43"/>
    <w:rsid w:val="00DE2816"/>
    <w:rsid w:val="00E06109"/>
    <w:rsid w:val="00E17D32"/>
    <w:rsid w:val="00E523A6"/>
    <w:rsid w:val="00E56A55"/>
    <w:rsid w:val="00E72490"/>
    <w:rsid w:val="00E812CF"/>
    <w:rsid w:val="00E847F3"/>
    <w:rsid w:val="00EB24FB"/>
    <w:rsid w:val="00EF3F70"/>
    <w:rsid w:val="00F13650"/>
    <w:rsid w:val="00F30EB9"/>
    <w:rsid w:val="00F85532"/>
    <w:rsid w:val="00FA3A00"/>
    <w:rsid w:val="00FD00D1"/>
    <w:rsid w:val="00FE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A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08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6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6086"/>
  </w:style>
  <w:style w:type="paragraph" w:styleId="Rodap">
    <w:name w:val="footer"/>
    <w:basedOn w:val="Normal"/>
    <w:link w:val="RodapChar"/>
    <w:uiPriority w:val="99"/>
    <w:semiHidden/>
    <w:unhideWhenUsed/>
    <w:rsid w:val="004C6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C6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Solstício">
  <a:themeElements>
    <a:clrScheme name="Cívico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Solstício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Solstício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2014-12-09T12:47:00Z</cp:lastPrinted>
  <dcterms:created xsi:type="dcterms:W3CDTF">2018-08-21T13:10:00Z</dcterms:created>
  <dcterms:modified xsi:type="dcterms:W3CDTF">2018-08-21T13:25:00Z</dcterms:modified>
</cp:coreProperties>
</file>