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5" w:rsidRPr="00507F13" w:rsidRDefault="003A424A" w:rsidP="00A31939">
      <w:pPr>
        <w:ind w:left="708"/>
        <w:jc w:val="both"/>
        <w:rPr>
          <w:rFonts w:asciiTheme="minorHAnsi" w:eastAsia="MS Mincho" w:hAnsiTheme="minorHAnsi" w:cs="Arial"/>
          <w:b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="00D31487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</w:t>
      </w:r>
      <w:r w:rsidR="00BF58A6">
        <w:rPr>
          <w:rFonts w:asciiTheme="minorHAnsi" w:eastAsia="MS Mincho" w:hAnsiTheme="minorHAnsi" w:cs="Arial"/>
          <w:bCs/>
          <w:sz w:val="22"/>
          <w:szCs w:val="22"/>
        </w:rPr>
        <w:t xml:space="preserve">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Pr="00507F13">
        <w:rPr>
          <w:rFonts w:asciiTheme="minorHAnsi" w:eastAsia="MS Mincho" w:hAnsiTheme="minorHAnsi" w:cs="Arial"/>
          <w:b/>
          <w:bCs/>
          <w:sz w:val="22"/>
          <w:szCs w:val="22"/>
        </w:rPr>
        <w:t xml:space="preserve">LEI </w:t>
      </w:r>
      <w:r w:rsidRPr="00507F13">
        <w:rPr>
          <w:rFonts w:asciiTheme="minorHAnsi" w:eastAsia="MS Mincho" w:hAnsiTheme="minorHAnsi" w:cs="Arial"/>
          <w:b/>
          <w:sz w:val="22"/>
          <w:szCs w:val="22"/>
        </w:rPr>
        <w:t>Nº</w:t>
      </w:r>
      <w:r w:rsidR="005A0FE4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D055BD">
        <w:rPr>
          <w:rFonts w:asciiTheme="minorHAnsi" w:eastAsia="MS Mincho" w:hAnsiTheme="minorHAnsi" w:cs="Arial"/>
          <w:b/>
          <w:sz w:val="22"/>
          <w:szCs w:val="22"/>
        </w:rPr>
        <w:t>1.789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>,</w:t>
      </w:r>
      <w:r w:rsidR="00EA1F29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F574BF" w:rsidRPr="00507F13">
        <w:rPr>
          <w:rFonts w:asciiTheme="minorHAnsi" w:eastAsia="MS Mincho" w:hAnsiTheme="minorHAnsi" w:cs="Arial"/>
          <w:b/>
          <w:sz w:val="22"/>
          <w:szCs w:val="22"/>
        </w:rPr>
        <w:t>DE</w:t>
      </w:r>
      <w:r w:rsidR="008831E3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D055BD">
        <w:rPr>
          <w:rFonts w:asciiTheme="minorHAnsi" w:eastAsia="MS Mincho" w:hAnsiTheme="minorHAnsi" w:cs="Arial"/>
          <w:b/>
          <w:sz w:val="22"/>
          <w:szCs w:val="22"/>
        </w:rPr>
        <w:t>02 DE MARÇO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 xml:space="preserve"> DE 2016</w:t>
      </w:r>
      <w:r w:rsidR="002B4794" w:rsidRPr="00507F13">
        <w:rPr>
          <w:rFonts w:asciiTheme="minorHAnsi" w:eastAsia="MS Mincho" w:hAnsiTheme="minorHAnsi" w:cs="Arial"/>
          <w:b/>
          <w:sz w:val="22"/>
          <w:szCs w:val="22"/>
        </w:rPr>
        <w:t>.</w:t>
      </w:r>
    </w:p>
    <w:p w:rsidR="00A31939" w:rsidRPr="00507F13" w:rsidRDefault="00C919DA" w:rsidP="00A31939">
      <w:pPr>
        <w:jc w:val="both"/>
        <w:rPr>
          <w:rFonts w:asciiTheme="minorHAnsi" w:eastAsia="MS Mincho" w:hAnsiTheme="minorHAnsi" w:cs="Arial"/>
          <w:bCs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</w:t>
      </w:r>
      <w:r w:rsidRPr="00507F13">
        <w:rPr>
          <w:rFonts w:asciiTheme="minorHAnsi" w:eastAsia="MS Mincho" w:hAnsiTheme="minorHAnsi"/>
          <w:sz w:val="22"/>
          <w:szCs w:val="22"/>
        </w:rPr>
        <w:tab/>
      </w:r>
      <w:r w:rsidR="001C0653" w:rsidRPr="00507F13">
        <w:rPr>
          <w:rFonts w:asciiTheme="minorHAnsi" w:eastAsia="MS Mincho" w:hAnsiTheme="minorHAnsi"/>
          <w:sz w:val="22"/>
          <w:szCs w:val="22"/>
        </w:rPr>
        <w:t xml:space="preserve"> </w:t>
      </w:r>
    </w:p>
    <w:p w:rsidR="00A31939" w:rsidRPr="00507F13" w:rsidRDefault="00A31939" w:rsidP="007E4BB8">
      <w:pPr>
        <w:pStyle w:val="Corpodetexto21"/>
        <w:ind w:left="2552" w:right="-142"/>
        <w:rPr>
          <w:rFonts w:asciiTheme="minorHAnsi" w:eastAsia="MS Mincho" w:hAnsiTheme="minorHAnsi"/>
          <w:b/>
          <w:sz w:val="22"/>
          <w:szCs w:val="22"/>
        </w:rPr>
      </w:pPr>
      <w:r w:rsidRPr="00507F13">
        <w:rPr>
          <w:rFonts w:asciiTheme="minorHAnsi" w:eastAsia="MS Mincho" w:hAnsiTheme="minorHAnsi"/>
          <w:b/>
          <w:sz w:val="22"/>
          <w:szCs w:val="22"/>
        </w:rPr>
        <w:t xml:space="preserve">AUTORIZA O CHEFE DO PODER EXECUTIVO ABRIR CRÉDITO </w:t>
      </w:r>
      <w:r w:rsidR="00D93700" w:rsidRPr="00507F13">
        <w:rPr>
          <w:rFonts w:asciiTheme="minorHAnsi" w:eastAsia="MS Mincho" w:hAnsiTheme="minorHAnsi"/>
          <w:b/>
          <w:sz w:val="22"/>
          <w:szCs w:val="22"/>
        </w:rPr>
        <w:t xml:space="preserve">ADICIONAL </w:t>
      </w:r>
      <w:r w:rsidR="00C56E36" w:rsidRPr="00507F13">
        <w:rPr>
          <w:rFonts w:asciiTheme="minorHAnsi" w:eastAsia="MS Mincho" w:hAnsiTheme="minorHAnsi"/>
          <w:b/>
          <w:sz w:val="22"/>
          <w:szCs w:val="22"/>
        </w:rPr>
        <w:t>SUPLEMENTAR</w:t>
      </w:r>
      <w:r w:rsidRPr="00507F13">
        <w:rPr>
          <w:rFonts w:asciiTheme="minorHAnsi" w:eastAsia="MS Mincho" w:hAnsiTheme="minorHAnsi"/>
          <w:b/>
          <w:sz w:val="22"/>
          <w:szCs w:val="22"/>
        </w:rPr>
        <w:t xml:space="preserve"> AO ORÇAMENTO </w:t>
      </w:r>
      <w:r w:rsidR="00EA1F29" w:rsidRPr="00507F13">
        <w:rPr>
          <w:rFonts w:asciiTheme="minorHAnsi" w:eastAsia="MS Mincho" w:hAnsiTheme="minorHAnsi"/>
          <w:b/>
          <w:sz w:val="22"/>
          <w:szCs w:val="22"/>
        </w:rPr>
        <w:t xml:space="preserve">DO </w:t>
      </w:r>
      <w:r w:rsidR="007E4BB8" w:rsidRPr="00507F13">
        <w:rPr>
          <w:rFonts w:asciiTheme="minorHAnsi" w:eastAsia="MS Mincho" w:hAnsiTheme="minorHAnsi"/>
          <w:b/>
          <w:sz w:val="22"/>
          <w:szCs w:val="22"/>
        </w:rPr>
        <w:t>MUNICÍPIO DE TIMBÉ DO SUL E DÁ OUTRAS PROVIDÊNCIAS.</w:t>
      </w:r>
    </w:p>
    <w:p w:rsidR="007E4BB8" w:rsidRPr="00507F13" w:rsidRDefault="007E4BB8" w:rsidP="007E4BB8">
      <w:pPr>
        <w:pStyle w:val="Corpodetexto21"/>
        <w:ind w:left="2552" w:right="-142"/>
        <w:rPr>
          <w:rFonts w:asciiTheme="minorHAnsi" w:eastAsia="MS Mincho" w:hAnsiTheme="minorHAnsi"/>
          <w:sz w:val="22"/>
          <w:szCs w:val="22"/>
        </w:rPr>
      </w:pPr>
    </w:p>
    <w:p w:rsidR="00A31939" w:rsidRPr="00507F13" w:rsidRDefault="00A31939" w:rsidP="00A31939">
      <w:pPr>
        <w:pStyle w:val="Recuodecorpodetexto"/>
        <w:ind w:left="2552"/>
        <w:rPr>
          <w:rFonts w:asciiTheme="minorHAnsi" w:eastAsia="MS Mincho" w:hAnsiTheme="minorHAnsi"/>
          <w:i/>
          <w:sz w:val="18"/>
          <w:szCs w:val="18"/>
        </w:rPr>
      </w:pPr>
      <w:r w:rsidRPr="00507F13">
        <w:rPr>
          <w:rFonts w:asciiTheme="minorHAnsi" w:eastAsia="MS Mincho" w:hAnsiTheme="minorHAnsi"/>
          <w:i/>
          <w:sz w:val="18"/>
          <w:szCs w:val="18"/>
        </w:rPr>
        <w:t>O Prefeito Municipal de Timbé do Sul/SC</w:t>
      </w:r>
      <w:proofErr w:type="gramStart"/>
      <w:r w:rsidRPr="00507F13">
        <w:rPr>
          <w:rFonts w:asciiTheme="minorHAnsi" w:eastAsia="MS Mincho" w:hAnsiTheme="minorHAnsi"/>
          <w:i/>
          <w:sz w:val="18"/>
          <w:szCs w:val="18"/>
        </w:rPr>
        <w:t xml:space="preserve">, </w:t>
      </w:r>
      <w:r w:rsidR="00D055BD">
        <w:rPr>
          <w:rFonts w:asciiTheme="minorHAnsi" w:eastAsia="MS Mincho" w:hAnsiTheme="minorHAnsi"/>
          <w:i/>
          <w:sz w:val="18"/>
          <w:szCs w:val="18"/>
        </w:rPr>
        <w:t>faz</w:t>
      </w:r>
      <w:proofErr w:type="gramEnd"/>
      <w:r w:rsidR="00D055BD">
        <w:rPr>
          <w:rFonts w:asciiTheme="minorHAnsi" w:eastAsia="MS Mincho" w:hAnsiTheme="minorHAnsi"/>
          <w:i/>
          <w:sz w:val="18"/>
          <w:szCs w:val="18"/>
        </w:rPr>
        <w:t xml:space="preserve"> saber a todos os habitantes que a Câmara de Vereadores aprovou e ele sancionou a presente Lei</w:t>
      </w:r>
      <w:r w:rsidRPr="00507F13">
        <w:rPr>
          <w:rFonts w:asciiTheme="minorHAnsi" w:eastAsia="MS Mincho" w:hAnsiTheme="minorHAnsi"/>
          <w:i/>
          <w:sz w:val="18"/>
          <w:szCs w:val="18"/>
        </w:rPr>
        <w:t>:</w:t>
      </w:r>
    </w:p>
    <w:p w:rsidR="002869AB" w:rsidRPr="00507F13" w:rsidRDefault="002869AB" w:rsidP="00A31939">
      <w:pPr>
        <w:ind w:right="-142" w:firstLine="3400"/>
        <w:jc w:val="both"/>
        <w:rPr>
          <w:rFonts w:asciiTheme="minorHAnsi" w:eastAsia="MS Mincho" w:hAnsiTheme="minorHAnsi"/>
          <w:sz w:val="22"/>
          <w:szCs w:val="22"/>
        </w:rPr>
      </w:pPr>
    </w:p>
    <w:p w:rsidR="005B50E1" w:rsidRPr="00507F13" w:rsidRDefault="005B50E1" w:rsidP="005B50E1">
      <w:pPr>
        <w:pStyle w:val="Recuodecorpodetexto2"/>
        <w:rPr>
          <w:rFonts w:asciiTheme="minorHAnsi" w:hAnsiTheme="minorHAnsi" w:cs="Arial"/>
          <w:bCs/>
          <w:sz w:val="22"/>
          <w:szCs w:val="22"/>
        </w:rPr>
      </w:pPr>
    </w:p>
    <w:p w:rsidR="005B50E1" w:rsidRPr="00507F13" w:rsidRDefault="005B50E1" w:rsidP="007E4BB8">
      <w:pPr>
        <w:pStyle w:val="Corpodetexto"/>
        <w:ind w:firstLine="2552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bCs/>
          <w:sz w:val="22"/>
          <w:szCs w:val="22"/>
        </w:rPr>
        <w:t>Art. 1º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- Fica o Poder Executivo autorizado abrir crédito adicional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sup</w:t>
      </w:r>
      <w:r w:rsidRPr="00507F13">
        <w:rPr>
          <w:rFonts w:asciiTheme="minorHAnsi" w:hAnsiTheme="minorHAnsi"/>
          <w:b w:val="0"/>
          <w:sz w:val="22"/>
          <w:szCs w:val="22"/>
        </w:rPr>
        <w:t>l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ementar ao orçamento do </w:t>
      </w:r>
      <w:r w:rsidR="007E4BB8" w:rsidRPr="00507F13">
        <w:rPr>
          <w:rFonts w:asciiTheme="minorHAnsi" w:hAnsiTheme="minorHAnsi"/>
          <w:b w:val="0"/>
          <w:sz w:val="22"/>
          <w:szCs w:val="22"/>
        </w:rPr>
        <w:t xml:space="preserve">Município de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Timbé do Sul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, 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no valor de R$ </w:t>
      </w:r>
      <w:r w:rsidR="006E5CF1">
        <w:rPr>
          <w:rFonts w:asciiTheme="minorHAnsi" w:hAnsiTheme="minorHAnsi"/>
          <w:b w:val="0"/>
          <w:sz w:val="22"/>
          <w:szCs w:val="22"/>
        </w:rPr>
        <w:t>81.4</w:t>
      </w:r>
      <w:r w:rsidR="00683C42" w:rsidRPr="00507F13">
        <w:rPr>
          <w:rFonts w:asciiTheme="minorHAnsi" w:hAnsiTheme="minorHAnsi"/>
          <w:b w:val="0"/>
          <w:sz w:val="22"/>
          <w:szCs w:val="22"/>
        </w:rPr>
        <w:t>00</w:t>
      </w:r>
      <w:r w:rsidR="00DD34CF" w:rsidRPr="00507F13">
        <w:rPr>
          <w:rFonts w:asciiTheme="minorHAnsi" w:hAnsiTheme="minorHAnsi"/>
          <w:b w:val="0"/>
          <w:sz w:val="22"/>
          <w:szCs w:val="22"/>
        </w:rPr>
        <w:t>,00</w:t>
      </w:r>
      <w:r w:rsidR="00867B5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 w:rsidR="006E5CF1">
        <w:rPr>
          <w:rFonts w:asciiTheme="minorHAnsi" w:hAnsiTheme="minorHAnsi"/>
          <w:b w:val="0"/>
          <w:sz w:val="22"/>
          <w:szCs w:val="22"/>
        </w:rPr>
        <w:t>oitenta e um mil</w:t>
      </w:r>
      <w:r w:rsidR="00683C42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6E5CF1">
        <w:rPr>
          <w:rFonts w:asciiTheme="minorHAnsi" w:hAnsiTheme="minorHAnsi"/>
          <w:b w:val="0"/>
          <w:sz w:val="22"/>
          <w:szCs w:val="22"/>
        </w:rPr>
        <w:t>e quatrocentos r</w:t>
      </w:r>
      <w:r w:rsidRPr="00507F13">
        <w:rPr>
          <w:rFonts w:asciiTheme="minorHAnsi" w:hAnsiTheme="minorHAnsi"/>
          <w:b w:val="0"/>
          <w:sz w:val="22"/>
          <w:szCs w:val="22"/>
        </w:rPr>
        <w:t>eais), n</w:t>
      </w:r>
      <w:r w:rsidR="00EA4B1F" w:rsidRPr="00507F13">
        <w:rPr>
          <w:rFonts w:asciiTheme="minorHAnsi" w:hAnsiTheme="minorHAnsi"/>
          <w:b w:val="0"/>
          <w:sz w:val="22"/>
          <w:szCs w:val="22"/>
        </w:rPr>
        <w:t>a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seguin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 xml:space="preserve"> dota</w:t>
      </w:r>
      <w:r w:rsidR="00E85DBA">
        <w:rPr>
          <w:rFonts w:asciiTheme="minorHAnsi" w:hAnsiTheme="minorHAnsi"/>
          <w:b w:val="0"/>
          <w:sz w:val="22"/>
          <w:szCs w:val="22"/>
        </w:rPr>
        <w:t>ção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do orçamento vigente:</w:t>
      </w:r>
    </w:p>
    <w:p w:rsidR="00E85DBA" w:rsidRDefault="00E85DBA" w:rsidP="00392A0D">
      <w:pPr>
        <w:pStyle w:val="Corpodetexto"/>
        <w:jc w:val="both"/>
        <w:rPr>
          <w:rFonts w:asciiTheme="minorHAnsi" w:hAnsiTheme="minorHAnsi"/>
          <w:sz w:val="22"/>
          <w:szCs w:val="22"/>
        </w:rPr>
      </w:pPr>
    </w:p>
    <w:p w:rsidR="00392A0D" w:rsidRPr="00507F13" w:rsidRDefault="006E5CF1" w:rsidP="00392A0D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03.01 – Secretaria</w:t>
      </w:r>
      <w:proofErr w:type="gramEnd"/>
      <w:r>
        <w:rPr>
          <w:rFonts w:asciiTheme="minorHAnsi" w:hAnsiTheme="minorHAnsi"/>
          <w:sz w:val="22"/>
          <w:szCs w:val="22"/>
        </w:rPr>
        <w:t xml:space="preserve"> de Administração e Finanças</w:t>
      </w:r>
    </w:p>
    <w:p w:rsidR="00392A0D" w:rsidRPr="00507F13" w:rsidRDefault="006E5CF1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>
        <w:rPr>
          <w:rFonts w:asciiTheme="minorHAnsi" w:hAnsiTheme="minorHAnsi"/>
          <w:b w:val="0"/>
          <w:sz w:val="22"/>
          <w:szCs w:val="22"/>
          <w:u w:val="single"/>
        </w:rPr>
        <w:t>2.003 – Manutenção da Secretaria de Administração e</w:t>
      </w: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 xml:space="preserve">  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>Finanças</w:t>
      </w:r>
    </w:p>
    <w:p w:rsidR="00392A0D" w:rsidRPr="00507F13" w:rsidRDefault="00392A0D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b w:val="0"/>
          <w:sz w:val="22"/>
          <w:szCs w:val="22"/>
        </w:rPr>
        <w:t>3.</w:t>
      </w:r>
      <w:r w:rsidR="00683C42" w:rsidRPr="00507F13">
        <w:rPr>
          <w:rFonts w:asciiTheme="minorHAnsi" w:hAnsiTheme="minorHAnsi"/>
          <w:b w:val="0"/>
          <w:sz w:val="22"/>
          <w:szCs w:val="22"/>
        </w:rPr>
        <w:t>3</w:t>
      </w:r>
      <w:r w:rsidRPr="00507F13">
        <w:rPr>
          <w:rFonts w:asciiTheme="minorHAnsi" w:hAnsiTheme="minorHAnsi"/>
          <w:b w:val="0"/>
          <w:sz w:val="22"/>
          <w:szCs w:val="22"/>
        </w:rPr>
        <w:t>.</w:t>
      </w:r>
      <w:r w:rsidR="006E5CF1">
        <w:rPr>
          <w:rFonts w:asciiTheme="minorHAnsi" w:hAnsiTheme="minorHAnsi"/>
          <w:b w:val="0"/>
          <w:sz w:val="22"/>
          <w:szCs w:val="22"/>
        </w:rPr>
        <w:t>5</w:t>
      </w:r>
      <w:r w:rsidRPr="00507F13">
        <w:rPr>
          <w:rFonts w:asciiTheme="minorHAnsi" w:hAnsiTheme="minorHAnsi"/>
          <w:b w:val="0"/>
          <w:sz w:val="22"/>
          <w:szCs w:val="22"/>
        </w:rPr>
        <w:t>0.00.00.00.00.00.008</w:t>
      </w:r>
      <w:r w:rsidR="006E5CF1">
        <w:rPr>
          <w:rFonts w:asciiTheme="minorHAnsi" w:hAnsiTheme="minorHAnsi"/>
          <w:b w:val="0"/>
          <w:sz w:val="22"/>
          <w:szCs w:val="22"/>
        </w:rPr>
        <w:t>0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 w:rsidR="006E5CF1">
        <w:rPr>
          <w:rFonts w:asciiTheme="minorHAnsi" w:hAnsiTheme="minorHAnsi"/>
          <w:b w:val="0"/>
          <w:sz w:val="22"/>
          <w:szCs w:val="22"/>
        </w:rPr>
        <w:t>9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) – </w:t>
      </w:r>
      <w:proofErr w:type="spellStart"/>
      <w:r w:rsidR="006E5CF1">
        <w:rPr>
          <w:rFonts w:asciiTheme="minorHAnsi" w:hAnsiTheme="minorHAnsi"/>
          <w:b w:val="0"/>
          <w:sz w:val="22"/>
          <w:szCs w:val="22"/>
        </w:rPr>
        <w:t>Transf</w:t>
      </w:r>
      <w:proofErr w:type="spellEnd"/>
      <w:r w:rsidR="006E5CF1">
        <w:rPr>
          <w:rFonts w:asciiTheme="minorHAnsi" w:hAnsiTheme="minorHAnsi"/>
          <w:b w:val="0"/>
          <w:sz w:val="22"/>
          <w:szCs w:val="22"/>
        </w:rPr>
        <w:t xml:space="preserve">. </w:t>
      </w:r>
      <w:proofErr w:type="gramStart"/>
      <w:r w:rsidR="006E5CF1">
        <w:rPr>
          <w:rFonts w:asciiTheme="minorHAnsi" w:hAnsiTheme="minorHAnsi"/>
          <w:b w:val="0"/>
          <w:sz w:val="22"/>
          <w:szCs w:val="22"/>
        </w:rPr>
        <w:t>à</w:t>
      </w:r>
      <w:proofErr w:type="gramEnd"/>
      <w:r w:rsidR="006E5CF1">
        <w:rPr>
          <w:rFonts w:asciiTheme="minorHAnsi" w:hAnsiTheme="minorHAnsi"/>
          <w:b w:val="0"/>
          <w:sz w:val="22"/>
          <w:szCs w:val="22"/>
        </w:rPr>
        <w:t xml:space="preserve"> Instituições privadas s/ Fins lucrativos..............</w:t>
      </w:r>
      <w:r w:rsidR="00683C42" w:rsidRPr="00507F13">
        <w:rPr>
          <w:rFonts w:asciiTheme="minorHAnsi" w:hAnsiTheme="minorHAnsi"/>
          <w:b w:val="0"/>
          <w:sz w:val="22"/>
          <w:szCs w:val="22"/>
        </w:rPr>
        <w:t xml:space="preserve">R$ 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6E5CF1">
        <w:rPr>
          <w:rFonts w:asciiTheme="minorHAnsi" w:hAnsiTheme="minorHAnsi"/>
          <w:b w:val="0"/>
          <w:sz w:val="22"/>
          <w:szCs w:val="22"/>
        </w:rPr>
        <w:t>81.400</w:t>
      </w:r>
      <w:r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BF58A6" w:rsidRDefault="00BF58A6" w:rsidP="005B50E1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507F13" w:rsidRPr="00507F13" w:rsidRDefault="00507F13" w:rsidP="00EB088C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5B50E1" w:rsidRPr="00507F13" w:rsidRDefault="00EB088C" w:rsidP="007E4BB8">
      <w:pPr>
        <w:pStyle w:val="Corpodetexto"/>
        <w:ind w:firstLine="2410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A</w:t>
      </w:r>
      <w:r w:rsidR="005B50E1" w:rsidRPr="00507F13">
        <w:rPr>
          <w:rFonts w:asciiTheme="minorHAnsi" w:hAnsiTheme="minorHAnsi"/>
          <w:sz w:val="22"/>
          <w:szCs w:val="22"/>
        </w:rPr>
        <w:t>rt. 2°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 - Os recursos para cobertura da suplement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ação de que trata 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o artigo anterior 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decorrente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E85DBA">
        <w:rPr>
          <w:rFonts w:asciiTheme="minorHAnsi" w:hAnsiTheme="minorHAnsi"/>
          <w:b w:val="0"/>
          <w:sz w:val="22"/>
          <w:szCs w:val="22"/>
        </w:rPr>
        <w:t>de anulação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E85DBA">
        <w:rPr>
          <w:rFonts w:asciiTheme="minorHAnsi" w:hAnsiTheme="minorHAnsi"/>
          <w:b w:val="0"/>
          <w:sz w:val="22"/>
          <w:szCs w:val="22"/>
        </w:rPr>
        <w:t>nas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seguinte</w:t>
      </w:r>
      <w:r w:rsidR="00A977E0" w:rsidRPr="00507F13">
        <w:rPr>
          <w:rFonts w:asciiTheme="minorHAnsi" w:hAnsiTheme="minorHAnsi"/>
          <w:b w:val="0"/>
          <w:sz w:val="22"/>
          <w:szCs w:val="22"/>
        </w:rPr>
        <w:t>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dotaç</w:t>
      </w:r>
      <w:r w:rsidR="00A977E0" w:rsidRPr="00507F13">
        <w:rPr>
          <w:rFonts w:asciiTheme="minorHAnsi" w:hAnsiTheme="minorHAnsi"/>
          <w:b w:val="0"/>
          <w:sz w:val="22"/>
          <w:szCs w:val="22"/>
        </w:rPr>
        <w:t>ões</w:t>
      </w:r>
      <w:r w:rsidR="00E85DBA">
        <w:rPr>
          <w:rFonts w:asciiTheme="minorHAnsi" w:hAnsiTheme="minorHAnsi"/>
          <w:b w:val="0"/>
          <w:sz w:val="22"/>
          <w:szCs w:val="22"/>
        </w:rPr>
        <w:t xml:space="preserve"> vigentes</w:t>
      </w:r>
      <w:r w:rsidR="00A91F3B" w:rsidRPr="00507F13">
        <w:rPr>
          <w:rFonts w:asciiTheme="minorHAnsi" w:hAnsiTheme="minorHAnsi"/>
          <w:b w:val="0"/>
          <w:sz w:val="22"/>
          <w:szCs w:val="22"/>
        </w:rPr>
        <w:t>:</w:t>
      </w:r>
    </w:p>
    <w:p w:rsidR="00BF58A6" w:rsidRDefault="00BF58A6" w:rsidP="00BF58A6">
      <w:pPr>
        <w:pStyle w:val="Corpodetexto"/>
        <w:jc w:val="both"/>
        <w:rPr>
          <w:rFonts w:asciiTheme="minorHAnsi" w:hAnsiTheme="minorHAnsi"/>
          <w:sz w:val="22"/>
          <w:szCs w:val="22"/>
        </w:rPr>
      </w:pPr>
    </w:p>
    <w:p w:rsidR="006E5CF1" w:rsidRPr="00507F13" w:rsidRDefault="006E5CF1" w:rsidP="006E5CF1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02.01 – Gabinete</w:t>
      </w:r>
      <w:proofErr w:type="gramEnd"/>
      <w:r>
        <w:rPr>
          <w:rFonts w:asciiTheme="minorHAnsi" w:hAnsiTheme="minorHAnsi"/>
          <w:sz w:val="22"/>
          <w:szCs w:val="22"/>
        </w:rPr>
        <w:t xml:space="preserve"> do Prefeito</w:t>
      </w:r>
    </w:p>
    <w:p w:rsidR="006E5CF1" w:rsidRPr="00507F13" w:rsidRDefault="006E5CF1" w:rsidP="006E5CF1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>2.033 – Manutenção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 xml:space="preserve"> das Ações da Defesa Civil</w:t>
      </w:r>
    </w:p>
    <w:p w:rsidR="006E5CF1" w:rsidRDefault="006E5CF1" w:rsidP="006E5CF1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b w:val="0"/>
          <w:sz w:val="22"/>
          <w:szCs w:val="22"/>
        </w:rPr>
        <w:t>3.3.</w:t>
      </w:r>
      <w:r>
        <w:rPr>
          <w:rFonts w:asciiTheme="minorHAnsi" w:hAnsiTheme="minorHAnsi"/>
          <w:b w:val="0"/>
          <w:sz w:val="22"/>
          <w:szCs w:val="22"/>
        </w:rPr>
        <w:t>9</w:t>
      </w:r>
      <w:r w:rsidRPr="00507F13">
        <w:rPr>
          <w:rFonts w:asciiTheme="minorHAnsi" w:hAnsiTheme="minorHAnsi"/>
          <w:b w:val="0"/>
          <w:sz w:val="22"/>
          <w:szCs w:val="22"/>
        </w:rPr>
        <w:t>0.00.00.00.00.00.008</w:t>
      </w:r>
      <w:r>
        <w:rPr>
          <w:rFonts w:asciiTheme="minorHAnsi" w:hAnsiTheme="minorHAnsi"/>
          <w:b w:val="0"/>
          <w:sz w:val="22"/>
          <w:szCs w:val="22"/>
        </w:rPr>
        <w:t>0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4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) – </w:t>
      </w:r>
      <w:r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............................................................</w:t>
      </w:r>
      <w:proofErr w:type="gramEnd"/>
      <w:r w:rsidRPr="00507F13">
        <w:rPr>
          <w:rFonts w:asciiTheme="minorHAnsi" w:hAnsiTheme="minorHAnsi"/>
          <w:b w:val="0"/>
          <w:sz w:val="22"/>
          <w:szCs w:val="22"/>
        </w:rPr>
        <w:t xml:space="preserve">R$  </w:t>
      </w:r>
      <w:r>
        <w:rPr>
          <w:rFonts w:asciiTheme="minorHAnsi" w:hAnsiTheme="minorHAnsi"/>
          <w:b w:val="0"/>
          <w:sz w:val="22"/>
          <w:szCs w:val="22"/>
        </w:rPr>
        <w:t>21.400</w:t>
      </w:r>
      <w:r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6E5CF1" w:rsidRDefault="006E5CF1" w:rsidP="006E5CF1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4.4</w:t>
      </w:r>
      <w:r w:rsidRPr="00507F13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>9</w:t>
      </w:r>
      <w:r w:rsidRPr="00507F13">
        <w:rPr>
          <w:rFonts w:asciiTheme="minorHAnsi" w:hAnsiTheme="minorHAnsi"/>
          <w:b w:val="0"/>
          <w:sz w:val="22"/>
          <w:szCs w:val="22"/>
        </w:rPr>
        <w:t>0.00.00.00.00.00.008</w:t>
      </w:r>
      <w:r>
        <w:rPr>
          <w:rFonts w:asciiTheme="minorHAnsi" w:hAnsiTheme="minorHAnsi"/>
          <w:b w:val="0"/>
          <w:sz w:val="22"/>
          <w:szCs w:val="22"/>
        </w:rPr>
        <w:t>0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5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) – </w:t>
      </w:r>
      <w:r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............................................................</w:t>
      </w:r>
      <w:proofErr w:type="gramEnd"/>
      <w:r w:rsidRPr="00507F13">
        <w:rPr>
          <w:rFonts w:asciiTheme="minorHAnsi" w:hAnsiTheme="minorHAnsi"/>
          <w:b w:val="0"/>
          <w:sz w:val="22"/>
          <w:szCs w:val="22"/>
        </w:rPr>
        <w:t xml:space="preserve">R$  </w:t>
      </w:r>
      <w:r>
        <w:rPr>
          <w:rFonts w:asciiTheme="minorHAnsi" w:hAnsiTheme="minorHAnsi"/>
          <w:b w:val="0"/>
          <w:sz w:val="22"/>
          <w:szCs w:val="22"/>
        </w:rPr>
        <w:t xml:space="preserve">   5.000</w:t>
      </w:r>
      <w:r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6E5CF1" w:rsidRDefault="006E5CF1" w:rsidP="006E5CF1">
      <w:pPr>
        <w:pStyle w:val="Corpodetexto"/>
        <w:jc w:val="both"/>
        <w:rPr>
          <w:rFonts w:asciiTheme="minorHAnsi" w:hAnsiTheme="minorHAnsi"/>
          <w:sz w:val="22"/>
          <w:szCs w:val="22"/>
        </w:rPr>
      </w:pPr>
    </w:p>
    <w:p w:rsidR="006E5CF1" w:rsidRPr="00507F13" w:rsidRDefault="006E5CF1" w:rsidP="006E5CF1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03.01 – Secretaria</w:t>
      </w:r>
      <w:proofErr w:type="gramEnd"/>
      <w:r>
        <w:rPr>
          <w:rFonts w:asciiTheme="minorHAnsi" w:hAnsiTheme="minorHAnsi"/>
          <w:sz w:val="22"/>
          <w:szCs w:val="22"/>
        </w:rPr>
        <w:t xml:space="preserve"> de Administração e Finanças</w:t>
      </w:r>
    </w:p>
    <w:p w:rsidR="006E5CF1" w:rsidRPr="00507F13" w:rsidRDefault="006E5CF1" w:rsidP="006E5CF1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>1.003 – Aquisição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 xml:space="preserve"> de Veículos e Equipamentos Funcionais</w:t>
      </w:r>
    </w:p>
    <w:p w:rsidR="006E5CF1" w:rsidRPr="00507F13" w:rsidRDefault="006E5CF1" w:rsidP="006E5CF1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4.4</w:t>
      </w:r>
      <w:r w:rsidRPr="00507F13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>9</w:t>
      </w:r>
      <w:r w:rsidRPr="00507F13">
        <w:rPr>
          <w:rFonts w:asciiTheme="minorHAnsi" w:hAnsiTheme="minorHAnsi"/>
          <w:b w:val="0"/>
          <w:sz w:val="22"/>
          <w:szCs w:val="22"/>
        </w:rPr>
        <w:t>0.00.00.00.00.00.008</w:t>
      </w:r>
      <w:r>
        <w:rPr>
          <w:rFonts w:asciiTheme="minorHAnsi" w:hAnsiTheme="minorHAnsi"/>
          <w:b w:val="0"/>
          <w:sz w:val="22"/>
          <w:szCs w:val="22"/>
        </w:rPr>
        <w:t>0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6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) – </w:t>
      </w:r>
      <w:r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............................................................</w:t>
      </w:r>
      <w:proofErr w:type="gramEnd"/>
      <w:r w:rsidRPr="00507F13">
        <w:rPr>
          <w:rFonts w:asciiTheme="minorHAnsi" w:hAnsiTheme="minorHAnsi"/>
          <w:b w:val="0"/>
          <w:sz w:val="22"/>
          <w:szCs w:val="22"/>
        </w:rPr>
        <w:t xml:space="preserve">R$  </w:t>
      </w:r>
      <w:r>
        <w:rPr>
          <w:rFonts w:asciiTheme="minorHAnsi" w:hAnsiTheme="minorHAnsi"/>
          <w:b w:val="0"/>
          <w:sz w:val="22"/>
          <w:szCs w:val="22"/>
        </w:rPr>
        <w:t>55.000</w:t>
      </w:r>
      <w:r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6E5CF1" w:rsidRPr="00507F13" w:rsidRDefault="006E5CF1" w:rsidP="006E5CF1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E85DBA" w:rsidRDefault="00E85DBA" w:rsidP="00E85DBA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C67440" w:rsidRPr="00507F13" w:rsidRDefault="00C67440" w:rsidP="005B50E1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Pr="00507F13">
        <w:rPr>
          <w:rFonts w:asciiTheme="minorHAnsi" w:hAnsiTheme="minorHAnsi"/>
          <w:b/>
          <w:sz w:val="22"/>
          <w:szCs w:val="22"/>
        </w:rPr>
        <w:t>Art. 3º</w:t>
      </w:r>
      <w:r w:rsidRPr="00507F13">
        <w:rPr>
          <w:rFonts w:asciiTheme="minorHAnsi" w:hAnsiTheme="minorHAnsi"/>
          <w:sz w:val="22"/>
          <w:szCs w:val="22"/>
        </w:rPr>
        <w:t xml:space="preserve"> – Esta Lei entra em vigor </w:t>
      </w:r>
      <w:r w:rsidR="00440B99" w:rsidRPr="00507F13">
        <w:rPr>
          <w:rFonts w:asciiTheme="minorHAnsi" w:hAnsiTheme="minorHAnsi"/>
          <w:sz w:val="22"/>
          <w:szCs w:val="22"/>
        </w:rPr>
        <w:t>na data</w:t>
      </w:r>
      <w:r w:rsidRPr="00507F13">
        <w:rPr>
          <w:rFonts w:asciiTheme="minorHAnsi" w:hAnsiTheme="minorHAnsi"/>
          <w:sz w:val="22"/>
          <w:szCs w:val="22"/>
        </w:rPr>
        <w:t xml:space="preserve"> de sua publicação.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6C32E1" w:rsidRPr="00507F13" w:rsidRDefault="006C32E1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 Timbé do Sul</w:t>
      </w:r>
      <w:r w:rsidR="00D055BD">
        <w:rPr>
          <w:rFonts w:asciiTheme="minorHAnsi" w:hAnsiTheme="minorHAnsi"/>
          <w:sz w:val="22"/>
          <w:szCs w:val="22"/>
        </w:rPr>
        <w:t>, 02 de março</w:t>
      </w:r>
      <w:r w:rsidR="002A7057">
        <w:rPr>
          <w:rFonts w:asciiTheme="minorHAnsi" w:hAnsiTheme="minorHAnsi"/>
          <w:sz w:val="22"/>
          <w:szCs w:val="22"/>
        </w:rPr>
        <w:t xml:space="preserve"> de 2016</w:t>
      </w:r>
      <w:r w:rsidRPr="00507F13">
        <w:rPr>
          <w:rFonts w:asciiTheme="minorHAnsi" w:hAnsiTheme="minorHAnsi"/>
          <w:sz w:val="22"/>
          <w:szCs w:val="22"/>
        </w:rPr>
        <w:t>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5B50E1" w:rsidRPr="00507F13" w:rsidRDefault="005B50E1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036EDB">
      <w:pPr>
        <w:ind w:left="2832" w:hanging="564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07F13">
        <w:rPr>
          <w:rFonts w:asciiTheme="minorHAnsi" w:hAnsiTheme="minorHAnsi"/>
          <w:sz w:val="22"/>
          <w:szCs w:val="22"/>
        </w:rPr>
        <w:t>Eclair</w:t>
      </w:r>
      <w:proofErr w:type="spellEnd"/>
      <w:r w:rsidRPr="00507F13">
        <w:rPr>
          <w:rFonts w:asciiTheme="minorHAnsi" w:hAnsiTheme="minorHAnsi"/>
          <w:sz w:val="22"/>
          <w:szCs w:val="22"/>
        </w:rPr>
        <w:t xml:space="preserve"> Alves Coelho</w:t>
      </w:r>
    </w:p>
    <w:p w:rsidR="00C67440" w:rsidRPr="00507F13" w:rsidRDefault="00C67440" w:rsidP="00036EDB">
      <w:pPr>
        <w:ind w:left="2832" w:hanging="564"/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Prefeito Municipal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Default="00C67440" w:rsidP="00C67440">
      <w:pPr>
        <w:jc w:val="center"/>
        <w:rPr>
          <w:rFonts w:asciiTheme="minorHAnsi" w:hAnsiTheme="minorHAnsi"/>
          <w:sz w:val="22"/>
          <w:szCs w:val="22"/>
        </w:rPr>
      </w:pPr>
    </w:p>
    <w:p w:rsidR="00BF58A6" w:rsidRDefault="00D055BD" w:rsidP="00D055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Publicada e registrada a presente Lei, nesta secretaria na data supra.</w:t>
      </w:r>
    </w:p>
    <w:p w:rsidR="00D055BD" w:rsidRDefault="00D055BD" w:rsidP="00D055BD">
      <w:pPr>
        <w:ind w:left="2832"/>
        <w:rPr>
          <w:rFonts w:asciiTheme="minorHAnsi" w:hAnsiTheme="minorHAnsi"/>
          <w:sz w:val="22"/>
          <w:szCs w:val="22"/>
        </w:rPr>
      </w:pPr>
    </w:p>
    <w:p w:rsidR="00D055BD" w:rsidRDefault="00D055BD" w:rsidP="00036EDB">
      <w:pPr>
        <w:ind w:left="2832" w:hanging="56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Helder </w:t>
      </w:r>
      <w:proofErr w:type="spellStart"/>
      <w:r>
        <w:rPr>
          <w:rFonts w:asciiTheme="minorHAnsi" w:hAnsiTheme="minorHAnsi"/>
          <w:sz w:val="22"/>
          <w:szCs w:val="22"/>
        </w:rPr>
        <w:t>Pessetti</w:t>
      </w:r>
      <w:proofErr w:type="spellEnd"/>
    </w:p>
    <w:p w:rsidR="005B50E1" w:rsidRPr="00E32FF8" w:rsidRDefault="00D055BD" w:rsidP="00036EDB">
      <w:pPr>
        <w:ind w:left="2832" w:hanging="564"/>
        <w:rPr>
          <w:rFonts w:asciiTheme="minorHAnsi" w:hAnsiTheme="minorHAnsi" w:cs="Arial"/>
        </w:rPr>
      </w:pPr>
      <w:r>
        <w:rPr>
          <w:rFonts w:asciiTheme="minorHAnsi" w:hAnsiTheme="minorHAnsi"/>
          <w:sz w:val="22"/>
          <w:szCs w:val="22"/>
        </w:rPr>
        <w:t>Secretário de Administração e Finanças</w:t>
      </w:r>
    </w:p>
    <w:sectPr w:rsidR="005B50E1" w:rsidRPr="00E32FF8" w:rsidSect="00867B5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82" w:right="1275" w:bottom="1268" w:left="1496" w:header="381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EDB" w:rsidRDefault="00036EDB">
      <w:r>
        <w:separator/>
      </w:r>
    </w:p>
  </w:endnote>
  <w:endnote w:type="continuationSeparator" w:id="0">
    <w:p w:rsidR="00036EDB" w:rsidRDefault="00036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DB" w:rsidRDefault="00036ED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6EDB" w:rsidRDefault="00036ED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83"/>
      <w:gridCol w:w="1122"/>
      <w:gridCol w:w="1683"/>
      <w:gridCol w:w="1496"/>
      <w:gridCol w:w="1496"/>
      <w:gridCol w:w="1870"/>
    </w:tblGrid>
    <w:tr w:rsidR="00036EDB">
      <w:tc>
        <w:tcPr>
          <w:tcW w:w="1683" w:type="dxa"/>
        </w:tcPr>
        <w:p w:rsidR="00036EDB" w:rsidRDefault="00036EDB">
          <w:pPr>
            <w:pStyle w:val="Rodap"/>
            <w:ind w:right="3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Criado pela Lei n.°</w:t>
          </w:r>
        </w:p>
        <w:p w:rsidR="00036EDB" w:rsidRDefault="00036EDB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1069 de 11/05/67</w:t>
          </w:r>
        </w:p>
      </w:tc>
      <w:tc>
        <w:tcPr>
          <w:tcW w:w="1122" w:type="dxa"/>
        </w:tcPr>
        <w:p w:rsidR="00036EDB" w:rsidRDefault="00036EDB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Instalado em</w:t>
          </w:r>
        </w:p>
        <w:p w:rsidR="00036EDB" w:rsidRDefault="00036EDB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23/09/67</w:t>
          </w:r>
        </w:p>
      </w:tc>
      <w:tc>
        <w:tcPr>
          <w:tcW w:w="1683" w:type="dxa"/>
        </w:tcPr>
        <w:p w:rsidR="00036EDB" w:rsidRDefault="00036EDB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Pertence a Comarca</w:t>
          </w:r>
        </w:p>
        <w:p w:rsidR="00036EDB" w:rsidRDefault="00036EDB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Turvo</w:t>
          </w:r>
        </w:p>
      </w:tc>
      <w:tc>
        <w:tcPr>
          <w:tcW w:w="1496" w:type="dxa"/>
        </w:tcPr>
        <w:p w:rsidR="00036EDB" w:rsidRDefault="00036EDB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Territorial</w:t>
          </w:r>
        </w:p>
        <w:p w:rsidR="00036EDB" w:rsidRDefault="00036EDB">
          <w:pPr>
            <w:pStyle w:val="Rodap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6"/>
            </w:rPr>
            <w:t>347 Km2</w:t>
          </w:r>
        </w:p>
      </w:tc>
      <w:tc>
        <w:tcPr>
          <w:tcW w:w="1496" w:type="dxa"/>
        </w:tcPr>
        <w:p w:rsidR="00036EDB" w:rsidRDefault="00036EDB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População – Censo </w:t>
          </w:r>
        </w:p>
        <w:p w:rsidR="00036EDB" w:rsidRDefault="00036EDB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2010- 5.308</w:t>
          </w:r>
        </w:p>
      </w:tc>
      <w:tc>
        <w:tcPr>
          <w:tcW w:w="1870" w:type="dxa"/>
        </w:tcPr>
        <w:p w:rsidR="00036EDB" w:rsidRDefault="00036EDB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Altitude:</w:t>
          </w:r>
          <w:proofErr w:type="gramStart"/>
          <w:r>
            <w:rPr>
              <w:rFonts w:ascii="Arial" w:hAnsi="Arial"/>
              <w:sz w:val="16"/>
            </w:rPr>
            <w:t xml:space="preserve">  </w:t>
          </w:r>
          <w:proofErr w:type="gramEnd"/>
          <w:r>
            <w:rPr>
              <w:rFonts w:ascii="Arial" w:hAnsi="Arial"/>
              <w:sz w:val="16"/>
            </w:rPr>
            <w:t>Max:     1210</w:t>
          </w:r>
        </w:p>
        <w:p w:rsidR="00036EDB" w:rsidRDefault="00036EDB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Média: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210</w:t>
          </w:r>
        </w:p>
        <w:p w:rsidR="00036EDB" w:rsidRDefault="00036EDB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Mínima: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50</w:t>
          </w:r>
        </w:p>
      </w:tc>
    </w:tr>
  </w:tbl>
  <w:p w:rsidR="00036EDB" w:rsidRDefault="00036EDB">
    <w:pPr>
      <w:pStyle w:val="Rodap"/>
      <w:jc w:val="center"/>
      <w:rPr>
        <w:rFonts w:ascii="Arial" w:hAnsi="Arial"/>
        <w:i/>
        <w:iCs/>
        <w:sz w:val="16"/>
      </w:rPr>
    </w:pPr>
  </w:p>
  <w:p w:rsidR="00036EDB" w:rsidRDefault="00036EDB">
    <w:pPr>
      <w:pStyle w:val="Rodap"/>
      <w:jc w:val="cent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Rua Prefeito Aristides José Bom, 215 – Centro – CEP 88940-000 – Timbé do Sul – Santa Catarina – CNPJ 82.915.232/0001-34</w:t>
    </w:r>
  </w:p>
  <w:p w:rsidR="00036EDB" w:rsidRDefault="00036EDB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b/>
        <w:bCs/>
        <w:sz w:val="16"/>
      </w:rPr>
      <w:t>Fone (0**48) 536 1133 – Fone/Fax (0**48) 536 1144</w:t>
    </w:r>
  </w:p>
  <w:p w:rsidR="00036EDB" w:rsidRDefault="00036EDB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sz w:val="16"/>
      </w:rPr>
      <w:t>E-mail:</w:t>
    </w:r>
    <w:proofErr w:type="gramStart"/>
    <w:r>
      <w:rPr>
        <w:rFonts w:ascii="Arial" w:hAnsi="Arial"/>
        <w:b/>
        <w:bCs/>
        <w:sz w:val="16"/>
      </w:rPr>
      <w:t xml:space="preserve">  </w:t>
    </w:r>
    <w:proofErr w:type="gramEnd"/>
    <w:r>
      <w:rPr>
        <w:rFonts w:ascii="Arial" w:hAnsi="Arial"/>
        <w:sz w:val="16"/>
      </w:rPr>
      <w:t>pmts@contato.net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EDB" w:rsidRDefault="00036EDB">
      <w:r>
        <w:separator/>
      </w:r>
    </w:p>
  </w:footnote>
  <w:footnote w:type="continuationSeparator" w:id="0">
    <w:p w:rsidR="00036EDB" w:rsidRDefault="00036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DB" w:rsidRDefault="00036ED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DB" w:rsidRDefault="00036EDB" w:rsidP="0072219F">
    <w:pPr>
      <w:pStyle w:val="Cabealho"/>
    </w:pPr>
    <w:r w:rsidRPr="004A7F8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5pt;margin-top:19.25pt;width:383.35pt;height:42.8pt;z-index:251657216" filled="f" stroked="f" strokeweight="1pt">
          <v:textbox style="mso-next-textbox:#_x0000_s2049">
            <w:txbxContent>
              <w:p w:rsidR="00036EDB" w:rsidRDefault="00036EDB">
                <w:pPr>
                  <w:pStyle w:val="Ttulo1"/>
                </w:pPr>
                <w:r>
                  <w:t>ESTADO DE SANTA CATARINA</w:t>
                </w:r>
              </w:p>
              <w:p w:rsidR="00036EDB" w:rsidRDefault="00036EDB">
                <w:pPr>
                  <w:pStyle w:val="Ttulo1"/>
                </w:pPr>
                <w:r>
                  <w:t>MUNICÍPIO DE TIMBÉ DO SUL</w:t>
                </w:r>
              </w:p>
            </w:txbxContent>
          </v:textbox>
          <w10:wrap type="topAndBottom"/>
        </v:shape>
      </w:pict>
    </w:r>
    <w:r w:rsidRPr="004A7F8A">
      <w:rPr>
        <w:noProof/>
        <w:sz w:val="20"/>
      </w:rPr>
      <w:pict>
        <v:line id="_x0000_s2050" style="position:absolute;z-index:251658240" from="149.6pt,55.6pt" to="402.05pt,55.6pt" strokeweight="2.25pt">
          <w10:wrap type="topAndBottom"/>
        </v:line>
      </w:pict>
    </w:r>
    <w:r>
      <w:t xml:space="preserve">  </w:t>
    </w:r>
    <w:r>
      <w:rPr>
        <w:i/>
        <w:noProof/>
      </w:rPr>
      <w:drawing>
        <wp:inline distT="0" distB="0" distL="0" distR="0">
          <wp:extent cx="1275861" cy="946298"/>
          <wp:effectExtent l="19050" t="0" r="489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94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C396435"/>
    <w:multiLevelType w:val="multilevel"/>
    <w:tmpl w:val="3F0AE6D0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FE7DED"/>
    <w:multiLevelType w:val="hybridMultilevel"/>
    <w:tmpl w:val="1FF69B7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566AC"/>
    <w:multiLevelType w:val="singleLevel"/>
    <w:tmpl w:val="0638F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5C4470F8"/>
    <w:multiLevelType w:val="multilevel"/>
    <w:tmpl w:val="707E199C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AE364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DE37D2"/>
    <w:multiLevelType w:val="hybridMultilevel"/>
    <w:tmpl w:val="2B8C1F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073A03"/>
    <w:multiLevelType w:val="multilevel"/>
    <w:tmpl w:val="AD3C8480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B2A"/>
    <w:rsid w:val="00001158"/>
    <w:rsid w:val="00007606"/>
    <w:rsid w:val="00024FD5"/>
    <w:rsid w:val="000252A0"/>
    <w:rsid w:val="000277BC"/>
    <w:rsid w:val="000305C2"/>
    <w:rsid w:val="000351BE"/>
    <w:rsid w:val="00035AF3"/>
    <w:rsid w:val="00036EDB"/>
    <w:rsid w:val="00041899"/>
    <w:rsid w:val="00042E40"/>
    <w:rsid w:val="00043D47"/>
    <w:rsid w:val="00054457"/>
    <w:rsid w:val="00061D7C"/>
    <w:rsid w:val="000626B6"/>
    <w:rsid w:val="00074FCA"/>
    <w:rsid w:val="0008057E"/>
    <w:rsid w:val="000852B8"/>
    <w:rsid w:val="0009102B"/>
    <w:rsid w:val="00096472"/>
    <w:rsid w:val="000B2654"/>
    <w:rsid w:val="000B6AB0"/>
    <w:rsid w:val="000C25C7"/>
    <w:rsid w:val="000C773C"/>
    <w:rsid w:val="000C7C8D"/>
    <w:rsid w:val="000D1CBF"/>
    <w:rsid w:val="000D2975"/>
    <w:rsid w:val="000D4E0B"/>
    <w:rsid w:val="000D79CE"/>
    <w:rsid w:val="000E797A"/>
    <w:rsid w:val="000F0C87"/>
    <w:rsid w:val="000F7E6C"/>
    <w:rsid w:val="001004E6"/>
    <w:rsid w:val="00110759"/>
    <w:rsid w:val="00111CF2"/>
    <w:rsid w:val="00117E86"/>
    <w:rsid w:val="0013250A"/>
    <w:rsid w:val="00136DCE"/>
    <w:rsid w:val="001437D2"/>
    <w:rsid w:val="00147624"/>
    <w:rsid w:val="00151AF5"/>
    <w:rsid w:val="001545E2"/>
    <w:rsid w:val="00155FA3"/>
    <w:rsid w:val="00171393"/>
    <w:rsid w:val="001714E2"/>
    <w:rsid w:val="00171725"/>
    <w:rsid w:val="001756D5"/>
    <w:rsid w:val="001A2B18"/>
    <w:rsid w:val="001B7A7A"/>
    <w:rsid w:val="001C027C"/>
    <w:rsid w:val="001C0653"/>
    <w:rsid w:val="001C06BF"/>
    <w:rsid w:val="001D6517"/>
    <w:rsid w:val="001D7794"/>
    <w:rsid w:val="001E178D"/>
    <w:rsid w:val="002010E5"/>
    <w:rsid w:val="002030BC"/>
    <w:rsid w:val="002178F9"/>
    <w:rsid w:val="00222ECB"/>
    <w:rsid w:val="002318FF"/>
    <w:rsid w:val="00233092"/>
    <w:rsid w:val="00235E9A"/>
    <w:rsid w:val="00244A08"/>
    <w:rsid w:val="002466F5"/>
    <w:rsid w:val="00251989"/>
    <w:rsid w:val="00256E20"/>
    <w:rsid w:val="0026638C"/>
    <w:rsid w:val="002869AB"/>
    <w:rsid w:val="00296E9A"/>
    <w:rsid w:val="002A0B8A"/>
    <w:rsid w:val="002A57C8"/>
    <w:rsid w:val="002A5EA0"/>
    <w:rsid w:val="002A7057"/>
    <w:rsid w:val="002A76D8"/>
    <w:rsid w:val="002B0991"/>
    <w:rsid w:val="002B4794"/>
    <w:rsid w:val="002C12F4"/>
    <w:rsid w:val="002C1A3E"/>
    <w:rsid w:val="002C3C63"/>
    <w:rsid w:val="002D69E7"/>
    <w:rsid w:val="002D750C"/>
    <w:rsid w:val="002D79E9"/>
    <w:rsid w:val="002E0DF5"/>
    <w:rsid w:val="002E13E4"/>
    <w:rsid w:val="002E3376"/>
    <w:rsid w:val="002E4CC3"/>
    <w:rsid w:val="002F364C"/>
    <w:rsid w:val="002F377F"/>
    <w:rsid w:val="002F5B4E"/>
    <w:rsid w:val="003022C3"/>
    <w:rsid w:val="00306CE2"/>
    <w:rsid w:val="00307DA2"/>
    <w:rsid w:val="00320B52"/>
    <w:rsid w:val="0032122D"/>
    <w:rsid w:val="0033183F"/>
    <w:rsid w:val="00352B22"/>
    <w:rsid w:val="00353F61"/>
    <w:rsid w:val="00356487"/>
    <w:rsid w:val="00361696"/>
    <w:rsid w:val="00371C42"/>
    <w:rsid w:val="0038074F"/>
    <w:rsid w:val="00390AF7"/>
    <w:rsid w:val="00392A0D"/>
    <w:rsid w:val="003A424A"/>
    <w:rsid w:val="003A53C5"/>
    <w:rsid w:val="003B2FBC"/>
    <w:rsid w:val="003C3C9D"/>
    <w:rsid w:val="003C7B85"/>
    <w:rsid w:val="003D1555"/>
    <w:rsid w:val="003D3AB8"/>
    <w:rsid w:val="003E17E1"/>
    <w:rsid w:val="003E3087"/>
    <w:rsid w:val="003E50B0"/>
    <w:rsid w:val="003F2BE4"/>
    <w:rsid w:val="003F3148"/>
    <w:rsid w:val="00412D97"/>
    <w:rsid w:val="00414749"/>
    <w:rsid w:val="00424F3E"/>
    <w:rsid w:val="00426860"/>
    <w:rsid w:val="00435DAC"/>
    <w:rsid w:val="00440B99"/>
    <w:rsid w:val="00443FB5"/>
    <w:rsid w:val="00450938"/>
    <w:rsid w:val="004516B6"/>
    <w:rsid w:val="00463A2F"/>
    <w:rsid w:val="00465918"/>
    <w:rsid w:val="0046666E"/>
    <w:rsid w:val="00474CE4"/>
    <w:rsid w:val="00477B84"/>
    <w:rsid w:val="00480C08"/>
    <w:rsid w:val="004A1083"/>
    <w:rsid w:val="004A4552"/>
    <w:rsid w:val="004A7F8A"/>
    <w:rsid w:val="004B0B82"/>
    <w:rsid w:val="004B3FAB"/>
    <w:rsid w:val="004C125C"/>
    <w:rsid w:val="004C5447"/>
    <w:rsid w:val="004E20DF"/>
    <w:rsid w:val="00502252"/>
    <w:rsid w:val="00507F13"/>
    <w:rsid w:val="005136D9"/>
    <w:rsid w:val="005327E9"/>
    <w:rsid w:val="0053492C"/>
    <w:rsid w:val="00560EC0"/>
    <w:rsid w:val="005615CB"/>
    <w:rsid w:val="005676FE"/>
    <w:rsid w:val="00570BBF"/>
    <w:rsid w:val="00575F8B"/>
    <w:rsid w:val="00587C95"/>
    <w:rsid w:val="00595C43"/>
    <w:rsid w:val="005A0FE4"/>
    <w:rsid w:val="005A7575"/>
    <w:rsid w:val="005B50E1"/>
    <w:rsid w:val="005B7CE0"/>
    <w:rsid w:val="005C2FC3"/>
    <w:rsid w:val="005E6239"/>
    <w:rsid w:val="005F0347"/>
    <w:rsid w:val="005F1883"/>
    <w:rsid w:val="006042E9"/>
    <w:rsid w:val="00606241"/>
    <w:rsid w:val="006219E9"/>
    <w:rsid w:val="006232DF"/>
    <w:rsid w:val="00623735"/>
    <w:rsid w:val="00625EBF"/>
    <w:rsid w:val="006369E0"/>
    <w:rsid w:val="00641C6F"/>
    <w:rsid w:val="00654DC9"/>
    <w:rsid w:val="0065543A"/>
    <w:rsid w:val="00655DE5"/>
    <w:rsid w:val="00663C87"/>
    <w:rsid w:val="00683C42"/>
    <w:rsid w:val="00683FAB"/>
    <w:rsid w:val="006871E9"/>
    <w:rsid w:val="006B4329"/>
    <w:rsid w:val="006C32E1"/>
    <w:rsid w:val="006C6326"/>
    <w:rsid w:val="006D6A0A"/>
    <w:rsid w:val="006E2DAF"/>
    <w:rsid w:val="006E5CF1"/>
    <w:rsid w:val="006F11CA"/>
    <w:rsid w:val="00704BE8"/>
    <w:rsid w:val="00712E1F"/>
    <w:rsid w:val="00720D29"/>
    <w:rsid w:val="00720EBD"/>
    <w:rsid w:val="0072219F"/>
    <w:rsid w:val="0074798D"/>
    <w:rsid w:val="00750B54"/>
    <w:rsid w:val="00752C64"/>
    <w:rsid w:val="00757A12"/>
    <w:rsid w:val="0076051A"/>
    <w:rsid w:val="00761E9C"/>
    <w:rsid w:val="007669CC"/>
    <w:rsid w:val="00766D05"/>
    <w:rsid w:val="007762C0"/>
    <w:rsid w:val="00777DF8"/>
    <w:rsid w:val="007841D7"/>
    <w:rsid w:val="007923F0"/>
    <w:rsid w:val="00795F67"/>
    <w:rsid w:val="007A0E01"/>
    <w:rsid w:val="007A4B3D"/>
    <w:rsid w:val="007B6591"/>
    <w:rsid w:val="007C6497"/>
    <w:rsid w:val="007D55E5"/>
    <w:rsid w:val="007D5957"/>
    <w:rsid w:val="007D7465"/>
    <w:rsid w:val="007E4BB8"/>
    <w:rsid w:val="007E57BF"/>
    <w:rsid w:val="007F2B4D"/>
    <w:rsid w:val="007F4ABE"/>
    <w:rsid w:val="00810A31"/>
    <w:rsid w:val="00812DA3"/>
    <w:rsid w:val="00815B69"/>
    <w:rsid w:val="00820840"/>
    <w:rsid w:val="00830D70"/>
    <w:rsid w:val="00833F7D"/>
    <w:rsid w:val="00834815"/>
    <w:rsid w:val="008350EB"/>
    <w:rsid w:val="00842BEF"/>
    <w:rsid w:val="00842DB6"/>
    <w:rsid w:val="0084701B"/>
    <w:rsid w:val="00847E55"/>
    <w:rsid w:val="00854A0C"/>
    <w:rsid w:val="00867B56"/>
    <w:rsid w:val="00870FC1"/>
    <w:rsid w:val="008831E3"/>
    <w:rsid w:val="008850E6"/>
    <w:rsid w:val="008879CB"/>
    <w:rsid w:val="00894B0B"/>
    <w:rsid w:val="008A2BA1"/>
    <w:rsid w:val="008B1989"/>
    <w:rsid w:val="008B6166"/>
    <w:rsid w:val="008C323A"/>
    <w:rsid w:val="008C650B"/>
    <w:rsid w:val="008D73E4"/>
    <w:rsid w:val="008E2FC4"/>
    <w:rsid w:val="009142C7"/>
    <w:rsid w:val="009201F3"/>
    <w:rsid w:val="00941630"/>
    <w:rsid w:val="009452E8"/>
    <w:rsid w:val="009476E0"/>
    <w:rsid w:val="00951CAA"/>
    <w:rsid w:val="009630DB"/>
    <w:rsid w:val="00963565"/>
    <w:rsid w:val="0096722F"/>
    <w:rsid w:val="0097111A"/>
    <w:rsid w:val="009873CF"/>
    <w:rsid w:val="009B02B7"/>
    <w:rsid w:val="009B0E7E"/>
    <w:rsid w:val="009B0FB4"/>
    <w:rsid w:val="009B7B37"/>
    <w:rsid w:val="009C24B8"/>
    <w:rsid w:val="009C6D9D"/>
    <w:rsid w:val="009C7ABE"/>
    <w:rsid w:val="009C7DF1"/>
    <w:rsid w:val="009D4D90"/>
    <w:rsid w:val="009D6943"/>
    <w:rsid w:val="009D78D7"/>
    <w:rsid w:val="009D7FEB"/>
    <w:rsid w:val="009E5ADD"/>
    <w:rsid w:val="009F4DBD"/>
    <w:rsid w:val="00A046FC"/>
    <w:rsid w:val="00A10E58"/>
    <w:rsid w:val="00A13CE8"/>
    <w:rsid w:val="00A1710A"/>
    <w:rsid w:val="00A31939"/>
    <w:rsid w:val="00A32B8B"/>
    <w:rsid w:val="00A336DB"/>
    <w:rsid w:val="00A476E3"/>
    <w:rsid w:val="00A5184E"/>
    <w:rsid w:val="00A54E5A"/>
    <w:rsid w:val="00A555E0"/>
    <w:rsid w:val="00A75955"/>
    <w:rsid w:val="00A7788C"/>
    <w:rsid w:val="00A80020"/>
    <w:rsid w:val="00A830B9"/>
    <w:rsid w:val="00A84DAA"/>
    <w:rsid w:val="00A91F3B"/>
    <w:rsid w:val="00A977E0"/>
    <w:rsid w:val="00AA3951"/>
    <w:rsid w:val="00AA3D38"/>
    <w:rsid w:val="00AB0B2A"/>
    <w:rsid w:val="00AC4BEF"/>
    <w:rsid w:val="00AD4B00"/>
    <w:rsid w:val="00AD7301"/>
    <w:rsid w:val="00AD7E76"/>
    <w:rsid w:val="00AE102E"/>
    <w:rsid w:val="00AE30DE"/>
    <w:rsid w:val="00AF7530"/>
    <w:rsid w:val="00B03B2A"/>
    <w:rsid w:val="00B04D82"/>
    <w:rsid w:val="00B05CD0"/>
    <w:rsid w:val="00B15CBC"/>
    <w:rsid w:val="00B17149"/>
    <w:rsid w:val="00B21FBE"/>
    <w:rsid w:val="00B2281E"/>
    <w:rsid w:val="00B31EE6"/>
    <w:rsid w:val="00B41833"/>
    <w:rsid w:val="00B42318"/>
    <w:rsid w:val="00B51FE2"/>
    <w:rsid w:val="00B528FF"/>
    <w:rsid w:val="00B52C38"/>
    <w:rsid w:val="00B561C1"/>
    <w:rsid w:val="00B63EF3"/>
    <w:rsid w:val="00B7240D"/>
    <w:rsid w:val="00B726EE"/>
    <w:rsid w:val="00B82700"/>
    <w:rsid w:val="00B84C76"/>
    <w:rsid w:val="00B86B9E"/>
    <w:rsid w:val="00B871A3"/>
    <w:rsid w:val="00B87936"/>
    <w:rsid w:val="00B9182C"/>
    <w:rsid w:val="00BA06E8"/>
    <w:rsid w:val="00BA3ADD"/>
    <w:rsid w:val="00BB7803"/>
    <w:rsid w:val="00BD2BFE"/>
    <w:rsid w:val="00BF40E3"/>
    <w:rsid w:val="00BF58A6"/>
    <w:rsid w:val="00BF7703"/>
    <w:rsid w:val="00C0695E"/>
    <w:rsid w:val="00C12B0D"/>
    <w:rsid w:val="00C405E3"/>
    <w:rsid w:val="00C45859"/>
    <w:rsid w:val="00C56E36"/>
    <w:rsid w:val="00C57E82"/>
    <w:rsid w:val="00C67440"/>
    <w:rsid w:val="00C70BE1"/>
    <w:rsid w:val="00C72EDA"/>
    <w:rsid w:val="00C73FBC"/>
    <w:rsid w:val="00C919DA"/>
    <w:rsid w:val="00CA21D6"/>
    <w:rsid w:val="00CA21EF"/>
    <w:rsid w:val="00CB3934"/>
    <w:rsid w:val="00CB4808"/>
    <w:rsid w:val="00CB505C"/>
    <w:rsid w:val="00CC0712"/>
    <w:rsid w:val="00CD0011"/>
    <w:rsid w:val="00CD3C4A"/>
    <w:rsid w:val="00CE3F1B"/>
    <w:rsid w:val="00CF6794"/>
    <w:rsid w:val="00D037D1"/>
    <w:rsid w:val="00D055BD"/>
    <w:rsid w:val="00D10228"/>
    <w:rsid w:val="00D13220"/>
    <w:rsid w:val="00D31487"/>
    <w:rsid w:val="00D40CCF"/>
    <w:rsid w:val="00D41707"/>
    <w:rsid w:val="00D46BFC"/>
    <w:rsid w:val="00D63F65"/>
    <w:rsid w:val="00D774B0"/>
    <w:rsid w:val="00D93700"/>
    <w:rsid w:val="00D95B39"/>
    <w:rsid w:val="00D975E8"/>
    <w:rsid w:val="00DB0424"/>
    <w:rsid w:val="00DB37B8"/>
    <w:rsid w:val="00DB4FF8"/>
    <w:rsid w:val="00DB631D"/>
    <w:rsid w:val="00DB7634"/>
    <w:rsid w:val="00DC5AE7"/>
    <w:rsid w:val="00DC6F1A"/>
    <w:rsid w:val="00DD2C91"/>
    <w:rsid w:val="00DD34CF"/>
    <w:rsid w:val="00DD5BAF"/>
    <w:rsid w:val="00E0449D"/>
    <w:rsid w:val="00E063FF"/>
    <w:rsid w:val="00E0643B"/>
    <w:rsid w:val="00E10E22"/>
    <w:rsid w:val="00E16113"/>
    <w:rsid w:val="00E167DA"/>
    <w:rsid w:val="00E26B18"/>
    <w:rsid w:val="00E30504"/>
    <w:rsid w:val="00E32FF8"/>
    <w:rsid w:val="00E3623E"/>
    <w:rsid w:val="00E370FD"/>
    <w:rsid w:val="00E41779"/>
    <w:rsid w:val="00E419B1"/>
    <w:rsid w:val="00E4551F"/>
    <w:rsid w:val="00E54C2E"/>
    <w:rsid w:val="00E603AE"/>
    <w:rsid w:val="00E6379D"/>
    <w:rsid w:val="00E658A7"/>
    <w:rsid w:val="00E6759E"/>
    <w:rsid w:val="00E70A81"/>
    <w:rsid w:val="00E72F58"/>
    <w:rsid w:val="00E852A5"/>
    <w:rsid w:val="00E85B5A"/>
    <w:rsid w:val="00E85DBA"/>
    <w:rsid w:val="00E876FB"/>
    <w:rsid w:val="00E93734"/>
    <w:rsid w:val="00EA1F29"/>
    <w:rsid w:val="00EA4B1F"/>
    <w:rsid w:val="00EA675A"/>
    <w:rsid w:val="00EA70C4"/>
    <w:rsid w:val="00EB074B"/>
    <w:rsid w:val="00EB088C"/>
    <w:rsid w:val="00EB70F0"/>
    <w:rsid w:val="00EC0218"/>
    <w:rsid w:val="00ED151F"/>
    <w:rsid w:val="00ED38DC"/>
    <w:rsid w:val="00ED6B4B"/>
    <w:rsid w:val="00EE01AF"/>
    <w:rsid w:val="00EE3C7B"/>
    <w:rsid w:val="00F068F2"/>
    <w:rsid w:val="00F11978"/>
    <w:rsid w:val="00F17CF9"/>
    <w:rsid w:val="00F27B75"/>
    <w:rsid w:val="00F33828"/>
    <w:rsid w:val="00F40E14"/>
    <w:rsid w:val="00F44442"/>
    <w:rsid w:val="00F574BF"/>
    <w:rsid w:val="00F57536"/>
    <w:rsid w:val="00F642CB"/>
    <w:rsid w:val="00F66E77"/>
    <w:rsid w:val="00F819C7"/>
    <w:rsid w:val="00F85ABE"/>
    <w:rsid w:val="00F9231B"/>
    <w:rsid w:val="00FA433B"/>
    <w:rsid w:val="00FA44C0"/>
    <w:rsid w:val="00FA6B40"/>
    <w:rsid w:val="00FB4C8F"/>
    <w:rsid w:val="00FB527C"/>
    <w:rsid w:val="00FC053D"/>
    <w:rsid w:val="00FD6214"/>
    <w:rsid w:val="00FE289C"/>
    <w:rsid w:val="00FE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975"/>
    <w:rPr>
      <w:sz w:val="24"/>
      <w:szCs w:val="24"/>
    </w:rPr>
  </w:style>
  <w:style w:type="paragraph" w:styleId="Ttulo1">
    <w:name w:val="heading 1"/>
    <w:basedOn w:val="Normal"/>
    <w:next w:val="Normal"/>
    <w:qFormat/>
    <w:rsid w:val="007A4B3D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A4B3D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7A4B3D"/>
    <w:pPr>
      <w:keepNext/>
      <w:spacing w:after="120"/>
      <w:ind w:left="2880"/>
      <w:jc w:val="both"/>
      <w:outlineLvl w:val="2"/>
    </w:pPr>
    <w:rPr>
      <w:rFonts w:ascii="Arial" w:eastAsia="Arial Unicode MS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A4B3D"/>
    <w:pPr>
      <w:keepNext/>
      <w:spacing w:after="120" w:line="360" w:lineRule="auto"/>
      <w:ind w:firstLine="288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7A4B3D"/>
    <w:pPr>
      <w:keepNext/>
      <w:ind w:left="2835"/>
      <w:outlineLvl w:val="4"/>
    </w:pPr>
    <w:rPr>
      <w:rFonts w:ascii="Lucida Sans Unicode" w:hAnsi="Lucida Sans Unicode" w:cs="Lucida Sans Unicode"/>
      <w:b/>
      <w:sz w:val="20"/>
      <w:szCs w:val="20"/>
    </w:rPr>
  </w:style>
  <w:style w:type="paragraph" w:styleId="Ttulo6">
    <w:name w:val="heading 6"/>
    <w:basedOn w:val="Normal"/>
    <w:next w:val="Normal"/>
    <w:qFormat/>
    <w:rsid w:val="007A4B3D"/>
    <w:pPr>
      <w:keepNext/>
      <w:ind w:left="2127"/>
      <w:outlineLvl w:val="5"/>
    </w:pPr>
    <w:rPr>
      <w:rFonts w:eastAsia="Arial Unicode MS"/>
      <w:szCs w:val="20"/>
    </w:rPr>
  </w:style>
  <w:style w:type="paragraph" w:styleId="Ttulo7">
    <w:name w:val="heading 7"/>
    <w:basedOn w:val="Normal"/>
    <w:next w:val="Normal"/>
    <w:qFormat/>
    <w:rsid w:val="007A4B3D"/>
    <w:pPr>
      <w:keepNext/>
      <w:spacing w:after="120"/>
      <w:ind w:firstLine="2835"/>
      <w:jc w:val="both"/>
      <w:outlineLvl w:val="6"/>
    </w:pPr>
    <w:rPr>
      <w:rFonts w:ascii="Lucida Sans Unicode" w:hAnsi="Lucida Sans Unicode"/>
      <w:b/>
      <w:sz w:val="20"/>
      <w:szCs w:val="20"/>
    </w:rPr>
  </w:style>
  <w:style w:type="paragraph" w:styleId="Ttulo8">
    <w:name w:val="heading 8"/>
    <w:basedOn w:val="Normal"/>
    <w:next w:val="Normal"/>
    <w:qFormat/>
    <w:rsid w:val="007A4B3D"/>
    <w:pPr>
      <w:keepNext/>
      <w:spacing w:after="120"/>
      <w:ind w:left="2835"/>
      <w:jc w:val="both"/>
      <w:outlineLvl w:val="7"/>
    </w:pPr>
    <w:rPr>
      <w:rFonts w:ascii="Lucida Sans Unicode" w:hAnsi="Lucida Sans Unicode"/>
      <w:b/>
      <w:sz w:val="20"/>
      <w:szCs w:val="20"/>
    </w:rPr>
  </w:style>
  <w:style w:type="paragraph" w:styleId="Ttulo9">
    <w:name w:val="heading 9"/>
    <w:basedOn w:val="Normal"/>
    <w:next w:val="Normal"/>
    <w:qFormat/>
    <w:rsid w:val="007A4B3D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4B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4B3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A4B3D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rsid w:val="007A4B3D"/>
    <w:pPr>
      <w:ind w:left="2124"/>
      <w:jc w:val="both"/>
    </w:pPr>
    <w:rPr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7A4B3D"/>
    <w:pPr>
      <w:ind w:firstLine="2880"/>
      <w:jc w:val="both"/>
    </w:pPr>
    <w:rPr>
      <w:rFonts w:ascii="Lucida Sans Unicode" w:hAnsi="Lucida Sans Unicode"/>
      <w:sz w:val="20"/>
    </w:rPr>
  </w:style>
  <w:style w:type="paragraph" w:styleId="Recuodecorpodetexto3">
    <w:name w:val="Body Text Indent 3"/>
    <w:basedOn w:val="Normal"/>
    <w:rsid w:val="007A4B3D"/>
    <w:pPr>
      <w:ind w:left="2835"/>
      <w:jc w:val="both"/>
    </w:pPr>
    <w:rPr>
      <w:rFonts w:ascii="Lucida Sans Unicode" w:hAnsi="Lucida Sans Unicode"/>
      <w:b/>
    </w:rPr>
  </w:style>
  <w:style w:type="character" w:styleId="Nmerodepgina">
    <w:name w:val="page number"/>
    <w:basedOn w:val="Fontepargpadro"/>
    <w:rsid w:val="007A4B3D"/>
  </w:style>
  <w:style w:type="paragraph" w:styleId="Ttulo">
    <w:name w:val="Title"/>
    <w:basedOn w:val="Normal"/>
    <w:qFormat/>
    <w:rsid w:val="007A4B3D"/>
    <w:pPr>
      <w:jc w:val="center"/>
    </w:pPr>
    <w:rPr>
      <w:b/>
      <w:bCs/>
    </w:rPr>
  </w:style>
  <w:style w:type="paragraph" w:styleId="Corpodetexto2">
    <w:name w:val="Body Text 2"/>
    <w:basedOn w:val="Normal"/>
    <w:rsid w:val="007A4B3D"/>
    <w:pPr>
      <w:jc w:val="both"/>
    </w:pPr>
    <w:rPr>
      <w:rFonts w:ascii="Arial" w:hAnsi="Arial" w:cs="Arial"/>
      <w:sz w:val="20"/>
    </w:rPr>
  </w:style>
  <w:style w:type="paragraph" w:styleId="Legenda">
    <w:name w:val="caption"/>
    <w:basedOn w:val="Normal"/>
    <w:next w:val="Normal"/>
    <w:qFormat/>
    <w:rsid w:val="007A4B3D"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rsid w:val="007A4B3D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0D2975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0D2975"/>
    <w:rPr>
      <w:b/>
      <w:bCs/>
    </w:rPr>
  </w:style>
  <w:style w:type="paragraph" w:customStyle="1" w:styleId="Corpodetexto21">
    <w:name w:val="Corpo de texto 21"/>
    <w:basedOn w:val="Normal"/>
    <w:rsid w:val="003E17E1"/>
    <w:pPr>
      <w:ind w:left="340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3E17E1"/>
    <w:pPr>
      <w:ind w:firstLine="340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C650B"/>
    <w:rPr>
      <w:rFonts w:ascii="Lucida Sans Unicode" w:hAnsi="Lucida Sans Unicode"/>
      <w:szCs w:val="24"/>
    </w:rPr>
  </w:style>
  <w:style w:type="paragraph" w:styleId="Textodebalo">
    <w:name w:val="Balloon Text"/>
    <w:basedOn w:val="Normal"/>
    <w:link w:val="TextodebaloChar"/>
    <w:rsid w:val="0077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62C0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rsid w:val="005B50E1"/>
    <w:pPr>
      <w:overflowPunct w:val="0"/>
      <w:autoSpaceDE w:val="0"/>
      <w:autoSpaceDN w:val="0"/>
      <w:adjustRightInd w:val="0"/>
      <w:ind w:left="2835" w:right="1082"/>
      <w:jc w:val="both"/>
      <w:textAlignment w:val="baseline"/>
    </w:pPr>
    <w:rPr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C23F-2153-414D-9BCB-7FF0C7C3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FISICO / FINANCEIRO</vt:lpstr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FISICO / FINANCEIRO</dc:title>
  <dc:creator>a</dc:creator>
  <cp:lastModifiedBy>Usuario</cp:lastModifiedBy>
  <cp:revision>4</cp:revision>
  <cp:lastPrinted>2016-03-02T12:40:00Z</cp:lastPrinted>
  <dcterms:created xsi:type="dcterms:W3CDTF">2016-03-02T12:37:00Z</dcterms:created>
  <dcterms:modified xsi:type="dcterms:W3CDTF">2016-03-02T17:31:00Z</dcterms:modified>
</cp:coreProperties>
</file>